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FC" w:rsidRPr="00F410CB" w:rsidRDefault="00146AFC" w:rsidP="00F036F0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F410CB">
        <w:rPr>
          <w:rFonts w:ascii="Times New Roman" w:hAnsi="Times New Roman" w:cs="Times New Roman"/>
          <w:sz w:val="32"/>
          <w:szCs w:val="32"/>
          <w:lang w:eastAsia="pl-PL"/>
        </w:rPr>
        <w:t>REGULAMIN ŚWIETLICY SZKOLNEJ</w:t>
      </w:r>
    </w:p>
    <w:p w:rsidR="00F036F0" w:rsidRPr="00F410CB" w:rsidRDefault="00146AFC" w:rsidP="00F036F0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F410CB">
        <w:rPr>
          <w:rFonts w:ascii="Times New Roman" w:hAnsi="Times New Roman" w:cs="Times New Roman"/>
          <w:sz w:val="32"/>
          <w:szCs w:val="32"/>
          <w:lang w:eastAsia="pl-PL"/>
        </w:rPr>
        <w:t xml:space="preserve">W SZKOLE PODSTAWOWEJ </w:t>
      </w:r>
    </w:p>
    <w:p w:rsidR="00146AFC" w:rsidRPr="00F410CB" w:rsidRDefault="00146AFC" w:rsidP="00F036F0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F410CB">
        <w:rPr>
          <w:rFonts w:ascii="Times New Roman" w:hAnsi="Times New Roman" w:cs="Times New Roman"/>
          <w:sz w:val="32"/>
          <w:szCs w:val="32"/>
          <w:lang w:eastAsia="pl-PL"/>
        </w:rPr>
        <w:t>Z ODDZIAŁAMI INTEGRACYJNYMI NR 318</w:t>
      </w:r>
    </w:p>
    <w:p w:rsidR="00146AFC" w:rsidRPr="00F410CB" w:rsidRDefault="00146AFC" w:rsidP="00F036F0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F410CB">
        <w:rPr>
          <w:rFonts w:ascii="Times New Roman" w:hAnsi="Times New Roman" w:cs="Times New Roman"/>
          <w:sz w:val="32"/>
          <w:szCs w:val="32"/>
          <w:lang w:eastAsia="pl-PL"/>
        </w:rPr>
        <w:t>IM. J. CH. ANDERSENA W WARSZAWIE</w:t>
      </w:r>
    </w:p>
    <w:p w:rsidR="00146AFC" w:rsidRPr="00F410CB" w:rsidRDefault="00146AFC" w:rsidP="00F036F0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eastAsia="pl-PL"/>
        </w:rPr>
      </w:pPr>
      <w:r w:rsidRPr="00F410CB">
        <w:rPr>
          <w:rFonts w:ascii="Times New Roman" w:hAnsi="Times New Roman" w:cs="Times New Roman"/>
          <w:sz w:val="32"/>
          <w:szCs w:val="32"/>
          <w:lang w:eastAsia="pl-PL"/>
        </w:rPr>
        <w:t>aktua</w:t>
      </w:r>
      <w:r w:rsidR="0040507C">
        <w:rPr>
          <w:rFonts w:ascii="Times New Roman" w:hAnsi="Times New Roman" w:cs="Times New Roman"/>
          <w:sz w:val="32"/>
          <w:szCs w:val="32"/>
          <w:lang w:eastAsia="pl-PL"/>
        </w:rPr>
        <w:t>lizacja od dnia 1 września</w:t>
      </w:r>
      <w:r w:rsidR="00F036F0" w:rsidRPr="00F410CB">
        <w:rPr>
          <w:rFonts w:ascii="Times New Roman" w:hAnsi="Times New Roman" w:cs="Times New Roman"/>
          <w:sz w:val="32"/>
          <w:szCs w:val="32"/>
          <w:lang w:eastAsia="pl-PL"/>
        </w:rPr>
        <w:t xml:space="preserve"> 2022</w:t>
      </w:r>
      <w:r w:rsidRPr="00F410CB">
        <w:rPr>
          <w:rFonts w:ascii="Times New Roman" w:hAnsi="Times New Roman" w:cs="Times New Roman"/>
          <w:sz w:val="32"/>
          <w:szCs w:val="32"/>
          <w:lang w:eastAsia="pl-PL"/>
        </w:rPr>
        <w:t xml:space="preserve"> r.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146AFC" w:rsidP="00F036F0">
      <w:pPr>
        <w:ind w:firstLine="426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Świetlica jest integralną częścią szkoły – w swojej programowej działalności realizuje cele i zadania szkoły, ze szczególnym uwzględnieniem treści oraz działań wychowawczo </w:t>
      </w:r>
      <w:r w:rsidR="00F410CB" w:rsidRPr="00F410CB">
        <w:rPr>
          <w:rFonts w:ascii="Times New Roman" w:hAnsi="Times New Roman" w:cs="Times New Roman"/>
          <w:sz w:val="28"/>
          <w:szCs w:val="28"/>
          <w:lang w:eastAsia="pl-PL"/>
        </w:rPr>
        <w:t>–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 opiekuńczych przyjętych w szkolnym programie wychowawczo – profilaktycznym.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146AFC" w:rsidP="00146AFC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b/>
          <w:sz w:val="28"/>
          <w:szCs w:val="28"/>
          <w:lang w:eastAsia="pl-PL"/>
        </w:rPr>
        <w:t>I. Cele i zadania świetlicy szkolnej</w:t>
      </w:r>
    </w:p>
    <w:p w:rsidR="00146AFC" w:rsidRPr="00115EBF" w:rsidRDefault="00146AFC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Pr="00115EBF" w:rsidRDefault="00146AFC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Celem ogólnym świetlicy szkolnej jest zapewnienie uczniom zorganizowanej opieki wychowawczej umożliwiającej wszechstronny rozwój osobowości.</w:t>
      </w:r>
    </w:p>
    <w:p w:rsidR="00F410CB" w:rsidRPr="00115EBF" w:rsidRDefault="00F410CB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Pr="00115EBF" w:rsidRDefault="00146AFC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Świetlica zapewnia o</w:t>
      </w:r>
      <w:r w:rsidR="00F036F0" w:rsidRPr="00115EBF">
        <w:rPr>
          <w:rFonts w:ascii="Times New Roman" w:hAnsi="Times New Roman" w:cs="Times New Roman"/>
          <w:sz w:val="28"/>
          <w:szCs w:val="28"/>
          <w:lang w:eastAsia="pl-PL"/>
        </w:rPr>
        <w:t>piekę uczniom</w:t>
      </w:r>
      <w:r w:rsidRPr="00115EBF">
        <w:rPr>
          <w:rFonts w:ascii="Times New Roman" w:hAnsi="Times New Roman" w:cs="Times New Roman"/>
          <w:sz w:val="28"/>
          <w:szCs w:val="28"/>
          <w:lang w:eastAsia="pl-PL"/>
        </w:rPr>
        <w:t>, których rodzice wyrazili taką potrzebę.</w:t>
      </w:r>
    </w:p>
    <w:p w:rsidR="00F036F0" w:rsidRDefault="00F036F0" w:rsidP="00146AFC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23003" w:rsidRPr="00F410CB" w:rsidRDefault="00023003" w:rsidP="00146AFC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146AFC" w:rsidRPr="00115EBF" w:rsidRDefault="00146AFC" w:rsidP="00146AFC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b/>
          <w:sz w:val="28"/>
          <w:szCs w:val="28"/>
          <w:lang w:eastAsia="pl-PL"/>
        </w:rPr>
        <w:t>Do zadań świetlicy należy:</w:t>
      </w:r>
    </w:p>
    <w:p w:rsid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Organizowanie opieki przed i po zajęciach lekcyjnych.</w:t>
      </w:r>
    </w:p>
    <w:p w:rsidR="00115EBF" w:rsidRDefault="00115EBF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Kształtowanie nawyków kulturalnego zachowania się w środowisku szkolnym oraz współżycia w grupie.</w:t>
      </w:r>
    </w:p>
    <w:p w:rsidR="00115EBF" w:rsidRPr="00115EBF" w:rsidRDefault="00115EBF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036F0" w:rsidRPr="00115EBF" w:rsidRDefault="00C06454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Stworzenie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w miarę możliwośc</w:t>
      </w:r>
      <w:r w:rsidR="0040507C">
        <w:rPr>
          <w:rFonts w:ascii="Times New Roman" w:hAnsi="Times New Roman" w:cs="Times New Roman"/>
          <w:sz w:val="28"/>
          <w:szCs w:val="28"/>
          <w:lang w:eastAsia="pl-PL"/>
        </w:rPr>
        <w:t>i warunków do odrabiania lekcji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oraz wdrażanie do samodzielnej pracy umysłowej.</w:t>
      </w:r>
    </w:p>
    <w:p w:rsidR="00F036F0" w:rsidRPr="00115EBF" w:rsidRDefault="00F036F0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Wdrażanie do pożytecznego organizowania czasu wolnego.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Organizowanie gier i zabaw ruchowych.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Odkrywanie i rozwijanie zainteresowań i uzdolnień uczniów.</w:t>
      </w:r>
    </w:p>
    <w:p w:rsidR="00C06454" w:rsidRPr="00115EBF" w:rsidRDefault="00C06454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Kształtowanie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zasad kultury zdrowotnej, nawyków higieny i czystości osobistej.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Rozwijanie samodzielności i samorządności.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Organizowanie konkursów i wystaw</w:t>
      </w:r>
      <w:r w:rsidR="00586001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prac świetlicowych</w:t>
      </w:r>
      <w:r w:rsidRPr="00115EBF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06454" w:rsidRPr="00115EBF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Sprawowanie opieki nad dziećmi podczas obiadu w stołówce szkolnej.</w:t>
      </w:r>
    </w:p>
    <w:p w:rsidR="00C06454" w:rsidRPr="00115EBF" w:rsidRDefault="00C06454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146AFC" w:rsidP="00115EBF">
      <w:pPr>
        <w:pStyle w:val="Bezodstpw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Współdziałanie z nauczycielami </w:t>
      </w:r>
      <w:r w:rsidR="00F410CB" w:rsidRPr="00115EBF">
        <w:rPr>
          <w:rFonts w:ascii="Times New Roman" w:hAnsi="Times New Roman" w:cs="Times New Roman"/>
          <w:sz w:val="28"/>
          <w:szCs w:val="28"/>
          <w:lang w:eastAsia="pl-PL"/>
        </w:rPr>
        <w:t>i rodzicami, a także pedagogiem</w:t>
      </w:r>
    </w:p>
    <w:p w:rsidR="00146AFC" w:rsidRPr="00115EBF" w:rsidRDefault="00146AFC" w:rsidP="0040507C">
      <w:pPr>
        <w:pStyle w:val="Bezodstpw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i psychologiem szkolnym celem rozwiązywania napotkanych trudności wychowawczych.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Pr="00F410CB" w:rsidRDefault="00146AFC" w:rsidP="00146AFC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b/>
          <w:sz w:val="28"/>
          <w:szCs w:val="28"/>
          <w:lang w:eastAsia="pl-PL"/>
        </w:rPr>
        <w:t>II. Zasady funkcjonowania świetlicy:</w:t>
      </w:r>
    </w:p>
    <w:p w:rsidR="00146AFC" w:rsidRPr="00115EBF" w:rsidRDefault="00146AFC" w:rsidP="00115EB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1EE2" w:rsidRPr="00115EBF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1.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Uczniowie mogą korzystać z opieki w świetlicy w godzinach 7</w:t>
      </w:r>
      <w:r w:rsidR="00BC03F5">
        <w:rPr>
          <w:rFonts w:ascii="Times New Roman" w:hAnsi="Times New Roman" w:cs="Times New Roman"/>
          <w:sz w:val="28"/>
          <w:szCs w:val="28"/>
          <w:vertAlign w:val="superscript"/>
          <w:lang w:eastAsia="pl-PL"/>
        </w:rPr>
        <w:t>00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 – 17</w:t>
      </w:r>
      <w:r w:rsidR="00851EE2" w:rsidRPr="00115EBF">
        <w:rPr>
          <w:rFonts w:ascii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F410C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 w:rsidR="00851EE2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w dni w których odbywają się zajęcia dydaktyczne. </w:t>
      </w:r>
      <w:r w:rsidR="00815D05" w:rsidRPr="00115EBF">
        <w:rPr>
          <w:rFonts w:ascii="Times New Roman" w:hAnsi="Times New Roman" w:cs="Times New Roman"/>
          <w:sz w:val="28"/>
          <w:szCs w:val="28"/>
          <w:lang w:eastAsia="pl-PL"/>
        </w:rPr>
        <w:t>W dniach wolnych od zajęć dydaktycznych godziny pracy świetlicy ustala Dyrektor Szkoły. Zaję</w:t>
      </w:r>
      <w:r w:rsidR="00023003">
        <w:rPr>
          <w:rFonts w:ascii="Times New Roman" w:hAnsi="Times New Roman" w:cs="Times New Roman"/>
          <w:sz w:val="28"/>
          <w:szCs w:val="28"/>
          <w:lang w:eastAsia="pl-PL"/>
        </w:rPr>
        <w:t xml:space="preserve">ć świetlicowych nie organizuje </w:t>
      </w:r>
      <w:r w:rsidR="00815D05" w:rsidRPr="00115EBF">
        <w:rPr>
          <w:rFonts w:ascii="Times New Roman" w:hAnsi="Times New Roman" w:cs="Times New Roman"/>
          <w:sz w:val="28"/>
          <w:szCs w:val="28"/>
          <w:lang w:eastAsia="pl-PL"/>
        </w:rPr>
        <w:t>się w czasie ferii zimowych.</w:t>
      </w:r>
    </w:p>
    <w:p w:rsidR="00F410CB" w:rsidRPr="00115EBF" w:rsidRDefault="00F410CB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D0222" w:rsidRPr="00115EBF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2. </w:t>
      </w:r>
      <w:r w:rsidR="007D183C" w:rsidRPr="00115EBF">
        <w:rPr>
          <w:rFonts w:ascii="Times New Roman" w:hAnsi="Times New Roman" w:cs="Times New Roman"/>
          <w:sz w:val="28"/>
          <w:szCs w:val="28"/>
          <w:lang w:eastAsia="pl-PL"/>
        </w:rPr>
        <w:t>Rodzice lub osoby upoważnione powinni odebrać dziecko do godziny 17</w:t>
      </w:r>
      <w:r w:rsidR="007D183C" w:rsidRPr="00115EBF">
        <w:rPr>
          <w:rFonts w:ascii="Times New Roman" w:hAnsi="Times New Roman" w:cs="Times New Roman"/>
          <w:sz w:val="28"/>
          <w:szCs w:val="28"/>
          <w:vertAlign w:val="superscript"/>
          <w:lang w:eastAsia="pl-PL"/>
        </w:rPr>
        <w:t>30</w:t>
      </w:r>
      <w:r w:rsidR="00115EBF">
        <w:rPr>
          <w:rFonts w:ascii="Times New Roman" w:hAnsi="Times New Roman" w:cs="Times New Roman"/>
          <w:sz w:val="28"/>
          <w:szCs w:val="28"/>
          <w:lang w:eastAsia="pl-PL"/>
        </w:rPr>
        <w:t xml:space="preserve">. Jeżeli </w:t>
      </w:r>
      <w:r w:rsidR="007D183C" w:rsidRPr="00115EBF">
        <w:rPr>
          <w:rFonts w:ascii="Times New Roman" w:hAnsi="Times New Roman" w:cs="Times New Roman"/>
          <w:sz w:val="28"/>
          <w:szCs w:val="28"/>
          <w:lang w:eastAsia="pl-PL"/>
        </w:rPr>
        <w:t>dziecko nie jest odebrane po tym czasie</w:t>
      </w:r>
      <w:r w:rsidR="00F410CB" w:rsidRPr="00115EBF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="001D0222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wychowawca świetlicy dzwoni do rodziców w celu wyjaśnienia zaistniałej sytuacji. Jeżeli sytuacja się powtarza wychowawca przekazuje to kierownikowi świetlicy, Dyrektorowi Szkoły.</w:t>
      </w:r>
    </w:p>
    <w:p w:rsidR="001D0222" w:rsidRPr="00115EBF" w:rsidRDefault="001D0222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D0222" w:rsidRPr="00115EBF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3. </w:t>
      </w:r>
      <w:r w:rsidR="001D0222" w:rsidRPr="00115EBF">
        <w:rPr>
          <w:rFonts w:ascii="Times New Roman" w:hAnsi="Times New Roman" w:cs="Times New Roman"/>
          <w:sz w:val="28"/>
          <w:szCs w:val="28"/>
          <w:lang w:eastAsia="pl-PL"/>
        </w:rPr>
        <w:t>Dziecko odebrane ze świetlicy przez rodziców lub opiekunów nie może być w danym dniu przyprowadzone z powrotem.</w:t>
      </w:r>
    </w:p>
    <w:p w:rsidR="001D0222" w:rsidRPr="00115EBF" w:rsidRDefault="001D0222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4.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Do świetlicy szkolnej przyjmowane są dzieci na podstawie pisemnego zgłoszenia rodziców. Karty zgłoszenia dziecka do świetlicy są wypełniane</w:t>
      </w:r>
    </w:p>
    <w:p w:rsidR="00ED6CC6" w:rsidRPr="00115EBF" w:rsidRDefault="00146AFC" w:rsidP="0040507C">
      <w:pPr>
        <w:pStyle w:val="Bezodstpw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i składane w każdym roku szkolnym. Karty z poprzedniego roku są niszczone zgodnie z Polityką Bezpiecznej Informacji.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5.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Rodzice obowiązani są do respektowania informacji zawartych</w:t>
      </w:r>
      <w:r w:rsidR="00F410C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w karcie zapisu dotyczących odbierania dziecka ze świetlicy oraz współpracy</w:t>
      </w:r>
    </w:p>
    <w:p w:rsidR="00ED6CC6" w:rsidRPr="00115EBF" w:rsidRDefault="00146AFC" w:rsidP="0040507C">
      <w:pPr>
        <w:pStyle w:val="Bezodstpw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z wychowawcami w zakresie pobytu dziecka.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6.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Uczniowie idąc na lekcje do sw</w:t>
      </w:r>
      <w:r w:rsidR="00586001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oich sal, wychodzą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ze świetlicy</w:t>
      </w:r>
      <w:r w:rsidR="00F410C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15EBF">
        <w:rPr>
          <w:rFonts w:ascii="Times New Roman" w:hAnsi="Times New Roman" w:cs="Times New Roman"/>
          <w:sz w:val="28"/>
          <w:szCs w:val="28"/>
          <w:lang w:eastAsia="pl-PL"/>
        </w:rPr>
        <w:t>o godzinie 7</w:t>
      </w:r>
      <w:r w:rsidR="00146AFC" w:rsidRPr="00115EBF">
        <w:rPr>
          <w:rFonts w:ascii="Times New Roman" w:hAnsi="Times New Roman" w:cs="Times New Roman"/>
          <w:sz w:val="28"/>
          <w:szCs w:val="28"/>
          <w:vertAlign w:val="superscript"/>
          <w:lang w:eastAsia="pl-PL"/>
        </w:rPr>
        <w:t>45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 xml:space="preserve">7.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Po lekcjach uczn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>iowie przychodzą do świetlicy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, zapisują się na listy obecności, przestrzegając procedur bezpieczeństw</w:t>
      </w:r>
      <w:r w:rsidR="00115EBF">
        <w:rPr>
          <w:rFonts w:ascii="Times New Roman" w:hAnsi="Times New Roman" w:cs="Times New Roman"/>
          <w:sz w:val="28"/>
          <w:szCs w:val="28"/>
          <w:lang w:eastAsia="pl-PL"/>
        </w:rPr>
        <w:t>a. Należy dopilnować, aby każdy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uczeń umył ręce, i aby robili to uczniowie po przyjściu do szkoły, przed jedzeniem, po powrocie ze świeżego powietrza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oraz po skorzystaniu</w:t>
      </w:r>
    </w:p>
    <w:p w:rsidR="00ED6CC6" w:rsidRPr="00115EBF" w:rsidRDefault="005569FB" w:rsidP="0040507C">
      <w:pPr>
        <w:pStyle w:val="Bezodstpw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z toalety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DA0127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8.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Należy wietrzyć sale co najmniej raz na godzinę, a w razie potrz</w:t>
      </w:r>
      <w:r w:rsidRPr="00115EBF">
        <w:rPr>
          <w:rFonts w:ascii="Times New Roman" w:hAnsi="Times New Roman" w:cs="Times New Roman"/>
          <w:sz w:val="28"/>
          <w:szCs w:val="28"/>
          <w:lang w:eastAsia="pl-PL"/>
        </w:rPr>
        <w:t>eby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częściej.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F410CB" w:rsidRPr="00115EBF" w:rsidRDefault="00DA0127" w:rsidP="00115EBF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9.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Dzieci korzystają z boiska szkolnego przy zachowaniu zmianowości grup.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Dzieci ze świetlicy nie korzystają z siłowni.</w:t>
      </w:r>
    </w:p>
    <w:p w:rsidR="00F410CB" w:rsidRPr="00115EBF" w:rsidRDefault="00F410CB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DA0127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10. 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>Zajęcia świetlicowe odbywają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się w sali świetlicowej oraz w innych salach dydaktycznych do tego przeznaczonych.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DA0127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11.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W miarę możliwości do grup na poziomie klas przyporządkowani są ci sami nauczyciele, a jedna grupa uczniów przebywa w wyznaczonej i w miarę możliwości stałej sali.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12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Dziecko odbierane jest przez r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>odziców lub osoby pełnoletnie (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nazw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>iska osób odbierających dziecko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wpisujemy w karcie zgłoszenia).</w:t>
      </w:r>
    </w:p>
    <w:p w:rsidR="0042487C" w:rsidRPr="00115EBF" w:rsidRDefault="0042487C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13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W wyjątkowych sytuacjach uczeń może być odebrany przez osobę, której nazwiska rodzic nie umieścił w karcie zgłoszenia dziecka do świetlicy, jeśli osoba ta ma pisemne upoważnienie od rodziców.</w:t>
      </w:r>
      <w:r w:rsidR="005569F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Osobom nieupoważnionym dzieci nie będą przekazywane.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023003" w:rsidP="0042487C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14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CB275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Rodzic lub osoba upoważniona do odbioru dziecka korzysta z </w:t>
      </w:r>
      <w:r w:rsidR="00285D2B" w:rsidRPr="00115EBF">
        <w:rPr>
          <w:rFonts w:ascii="Times New Roman" w:hAnsi="Times New Roman" w:cs="Times New Roman"/>
          <w:sz w:val="28"/>
          <w:szCs w:val="28"/>
          <w:lang w:eastAsia="pl-PL"/>
        </w:rPr>
        <w:t>wideo</w:t>
      </w:r>
      <w:r w:rsidR="00CB2757" w:rsidRPr="00115EBF">
        <w:rPr>
          <w:rFonts w:ascii="Times New Roman" w:hAnsi="Times New Roman" w:cs="Times New Roman"/>
          <w:sz w:val="28"/>
          <w:szCs w:val="28"/>
          <w:lang w:eastAsia="pl-PL"/>
        </w:rPr>
        <w:t>fonu</w:t>
      </w:r>
    </w:p>
    <w:p w:rsidR="00ED6CC6" w:rsidRPr="00115EBF" w:rsidRDefault="00CB2757" w:rsidP="00023003">
      <w:pPr>
        <w:pStyle w:val="Bezodstpw"/>
        <w:ind w:left="426"/>
        <w:rPr>
          <w:rFonts w:ascii="Times New Roman" w:hAnsi="Times New Roman" w:cs="Times New Roman"/>
          <w:sz w:val="28"/>
          <w:szCs w:val="28"/>
          <w:lang w:eastAsia="pl-PL"/>
        </w:rPr>
      </w:pPr>
      <w:r w:rsidRPr="00115EBF">
        <w:rPr>
          <w:rFonts w:ascii="Times New Roman" w:hAnsi="Times New Roman" w:cs="Times New Roman"/>
          <w:sz w:val="28"/>
          <w:szCs w:val="28"/>
          <w:lang w:eastAsia="pl-PL"/>
        </w:rPr>
        <w:t>i czeka aż do jego przyjścia. (Nie można dziecka wywoływać przez telefon lub inny sprzęt elektroniczny, przez podchodz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enie do ogrodzenia, umawiać się </w:t>
      </w:r>
      <w:r w:rsidRPr="00115EBF">
        <w:rPr>
          <w:rFonts w:ascii="Times New Roman" w:hAnsi="Times New Roman" w:cs="Times New Roman"/>
          <w:sz w:val="28"/>
          <w:szCs w:val="28"/>
          <w:lang w:eastAsia="pl-PL"/>
        </w:rPr>
        <w:t>z nim przed szkołą bez wiedzy wychowawcy świetlicy).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15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Dziecko samodzielnie może o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>puścić świetlicę, jeśli rodzice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wyrazili taką zgodę na piśmie lub w karcie zgłoszenia.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16</w:t>
      </w:r>
      <w:r w:rsidR="00DA0127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W przypadku zmiany wcześniejszych ustaleń, rodzic zobowiązany jest do jak najszybszego poinformowania o tym wychowawców świetlicy</w:t>
      </w:r>
      <w:r w:rsidR="00ED6CC6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i złożenie stosownego oświadczenia.</w:t>
      </w:r>
      <w:r w:rsidR="00285D2B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Każda nowa decyzja rodzica musi być przekazana w formie pisemnej z datą</w:t>
      </w:r>
      <w:r w:rsidR="00285D2B" w:rsidRPr="00115EBF">
        <w:rPr>
          <w:rFonts w:ascii="Times New Roman" w:hAnsi="Times New Roman" w:cs="Times New Roman"/>
          <w:sz w:val="28"/>
          <w:szCs w:val="28"/>
          <w:lang w:eastAsia="pl-PL"/>
        </w:rPr>
        <w:t>, dokładną godziną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i podpisem.</w:t>
      </w:r>
    </w:p>
    <w:p w:rsidR="00023003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</w:p>
    <w:p w:rsidR="00023003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17</w:t>
      </w:r>
      <w:r w:rsidR="00115EBF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Dzieci będą wychodziły ze świetlicy na zajęcia dodatkowe, pozalekcyjne po przyjściu nauczyciela, który prowadzi zajęcia i bierze odpowiedzial</w:t>
      </w:r>
      <w:r w:rsidR="00115EBF" w:rsidRPr="00115EBF">
        <w:rPr>
          <w:rFonts w:ascii="Times New Roman" w:hAnsi="Times New Roman" w:cs="Times New Roman"/>
          <w:sz w:val="28"/>
          <w:szCs w:val="28"/>
          <w:lang w:eastAsia="pl-PL"/>
        </w:rPr>
        <w:t>ność za dziecko od tego momentu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oraz za jego powrót do świetlicy i zobowiązuje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się, aby dzieci bezpiecznie dot</w:t>
      </w:r>
      <w:r w:rsidR="00115EBF" w:rsidRPr="00115EBF">
        <w:rPr>
          <w:rFonts w:ascii="Times New Roman" w:hAnsi="Times New Roman" w:cs="Times New Roman"/>
          <w:sz w:val="28"/>
          <w:szCs w:val="28"/>
          <w:lang w:eastAsia="pl-PL"/>
        </w:rPr>
        <w:t>arły i zgłosiły swoje przyjście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 na liście obecności.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023003" w:rsidP="0042487C">
      <w:pPr>
        <w:pStyle w:val="Bezodstpw"/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18</w:t>
      </w:r>
      <w:r w:rsidR="00115EBF" w:rsidRPr="00115EBF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Jeżeli dziecko ma problemy zdrowot</w:t>
      </w:r>
      <w:r w:rsidR="0040507C">
        <w:rPr>
          <w:rFonts w:ascii="Times New Roman" w:hAnsi="Times New Roman" w:cs="Times New Roman"/>
          <w:sz w:val="28"/>
          <w:szCs w:val="28"/>
          <w:lang w:eastAsia="pl-PL"/>
        </w:rPr>
        <w:t>ne, stosowne informacje prosimy</w:t>
      </w:r>
    </w:p>
    <w:p w:rsidR="00ED6CC6" w:rsidRPr="00115EBF" w:rsidRDefault="0040507C" w:rsidP="0040507C">
      <w:pPr>
        <w:pStyle w:val="Bezodstpw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o przekazanie wychowawcom.</w:t>
      </w:r>
    </w:p>
    <w:p w:rsidR="00ED6CC6" w:rsidRPr="00115EBF" w:rsidRDefault="00ED6CC6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85D2B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19</w:t>
      </w:r>
      <w:r w:rsidR="0042487C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146AFC" w:rsidRPr="00115EBF">
        <w:rPr>
          <w:rFonts w:ascii="Times New Roman" w:hAnsi="Times New Roman" w:cs="Times New Roman"/>
          <w:sz w:val="28"/>
          <w:szCs w:val="28"/>
          <w:lang w:eastAsia="pl-PL"/>
        </w:rPr>
        <w:t>Rodzice mają prawo do uzyskania informacji na temat zachowania dziecka w świetlicy od wychow</w:t>
      </w:r>
      <w:r w:rsidR="00ED6CC6" w:rsidRPr="00115EBF">
        <w:rPr>
          <w:rFonts w:ascii="Times New Roman" w:hAnsi="Times New Roman" w:cs="Times New Roman"/>
          <w:sz w:val="28"/>
          <w:szCs w:val="28"/>
          <w:lang w:eastAsia="pl-PL"/>
        </w:rPr>
        <w:t>awców oraz kierownika świetlicy.</w:t>
      </w:r>
    </w:p>
    <w:p w:rsidR="00CF0578" w:rsidRPr="00115EBF" w:rsidRDefault="00CF0578" w:rsidP="00115EB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F0578" w:rsidRPr="00115EBF" w:rsidRDefault="00023003" w:rsidP="00023003">
      <w:pPr>
        <w:pStyle w:val="Bezodstpw"/>
        <w:ind w:left="426" w:hanging="426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20</w:t>
      </w:r>
      <w:r w:rsidR="0042487C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="00CF0578" w:rsidRPr="00115EBF">
        <w:rPr>
          <w:rFonts w:ascii="Times New Roman" w:hAnsi="Times New Roman" w:cs="Times New Roman"/>
          <w:sz w:val="28"/>
          <w:szCs w:val="28"/>
          <w:lang w:eastAsia="pl-PL"/>
        </w:rPr>
        <w:t>Za nie przestrzeganie zasad świetlicowych przewidziane są konsekwencje zamieszczone w procedurach obowiązujących w świetlicy.</w:t>
      </w:r>
    </w:p>
    <w:p w:rsidR="00CF0578" w:rsidRPr="00DA0127" w:rsidRDefault="00CF0578" w:rsidP="00DA0127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Default="00146AFC" w:rsidP="00146AFC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b/>
          <w:sz w:val="28"/>
          <w:szCs w:val="28"/>
          <w:lang w:eastAsia="pl-PL"/>
        </w:rPr>
        <w:t>III. Organizacja pracy świetlicy</w:t>
      </w:r>
    </w:p>
    <w:p w:rsidR="0042487C" w:rsidRPr="0042487C" w:rsidRDefault="0042487C" w:rsidP="00146AFC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ED6CC6" w:rsidRPr="00F410CB" w:rsidRDefault="00146AFC" w:rsidP="00146AF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Wychowawcy organizują zajęcia w grupach nie większych niż dwadzieścioro pięcioro dzieci, przestrzegając procedur bezpieczeństwa.</w:t>
      </w:r>
    </w:p>
    <w:p w:rsidR="00ED6CC6" w:rsidRPr="00F410CB" w:rsidRDefault="00ED6CC6" w:rsidP="00ED6CC6">
      <w:pPr>
        <w:pStyle w:val="Akapitzlist"/>
        <w:ind w:left="284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6CC6" w:rsidRPr="00F410CB" w:rsidRDefault="00146AFC" w:rsidP="00146AF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Świetlica realizuje swoje zadania w oparciu o tygodniowy rozkład zajęć (zajęcia programowe </w:t>
      </w:r>
      <w:r w:rsidR="0042487C">
        <w:rPr>
          <w:rFonts w:ascii="Times New Roman" w:hAnsi="Times New Roman" w:cs="Times New Roman"/>
          <w:sz w:val="28"/>
          <w:szCs w:val="28"/>
          <w:lang w:eastAsia="pl-PL"/>
        </w:rPr>
        <w:t>–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 zabawy integracyjne, zajęcia plastyczne, pogadanki, zajęcia czytelnicze, zabawy ruchowe) opracowanego w oparciu o roczny plan pracy szkoły.</w:t>
      </w:r>
    </w:p>
    <w:p w:rsidR="00ED6CC6" w:rsidRPr="00F410CB" w:rsidRDefault="00ED6CC6" w:rsidP="00ED6CC6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5648D" w:rsidRPr="00F410CB" w:rsidRDefault="0015648D" w:rsidP="00146AF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W świetlicy szkolnej zatrudnia się pracowników pedagogicznych – nauczycieli, wychowawców świetlicy, którzy są członkami Rady Pedagogicznej.</w:t>
      </w:r>
    </w:p>
    <w:p w:rsidR="00CF0578" w:rsidRPr="00F410CB" w:rsidRDefault="00CF0578" w:rsidP="00CF0578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F0578" w:rsidRPr="00F410CB" w:rsidRDefault="00CF0578" w:rsidP="00146AF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W przypadku jakichkolwiek zmian w planie lekcji klasy lub pozyskania informacji o zmianie godzin pobytu dziecka w świetlicy wychowawca klasy jest zobligowany nie zwłocznie poinformować wychowawców świetlicy.</w:t>
      </w:r>
    </w:p>
    <w:p w:rsidR="00CF0578" w:rsidRPr="002E2435" w:rsidRDefault="00CF0578" w:rsidP="002E2435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Pr="00F410CB" w:rsidRDefault="00146AFC" w:rsidP="00146AFC">
      <w:pPr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b/>
          <w:sz w:val="28"/>
          <w:szCs w:val="28"/>
          <w:lang w:eastAsia="pl-PL"/>
        </w:rPr>
        <w:t>IV. Wychowankowie świetlicy:</w:t>
      </w:r>
    </w:p>
    <w:p w:rsidR="00146AFC" w:rsidRPr="002E2435" w:rsidRDefault="00146AFC" w:rsidP="00146AFC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15648D" w:rsidRPr="00023003" w:rsidRDefault="00146AFC" w:rsidP="00023003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Za zaginione telefo</w:t>
      </w:r>
      <w:r w:rsidR="002E2435">
        <w:rPr>
          <w:rFonts w:ascii="Times New Roman" w:hAnsi="Times New Roman" w:cs="Times New Roman"/>
          <w:sz w:val="28"/>
          <w:szCs w:val="28"/>
          <w:lang w:eastAsia="pl-PL"/>
        </w:rPr>
        <w:t>ny i inne urządzenia techniczne</w:t>
      </w:r>
      <w:r w:rsidR="007D183C"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 oraz inne rzeczy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 przyniesione</w:t>
      </w:r>
      <w:r w:rsidR="0015648D" w:rsidRPr="00F410CB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>z domu wychowawcy świetlicy nie ponoszą odpowiedzialności. Uczeń nie powinien zabierać ze sobą do szkoły niepotrzebnych przedmiotów.</w:t>
      </w:r>
    </w:p>
    <w:p w:rsidR="0015648D" w:rsidRPr="002E2435" w:rsidRDefault="00146AFC" w:rsidP="002E2435">
      <w:pPr>
        <w:pStyle w:val="Bezodstpw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Dzieci zobowiązane są do udziału w zajęciach, stosowania się do ramowego rozkładu dnia obowiązującego w świetlicy oraz kulturalnego zachowania się</w:t>
      </w:r>
      <w:r w:rsidRPr="00F410CB">
        <w:rPr>
          <w:lang w:eastAsia="pl-PL"/>
        </w:rPr>
        <w:t xml:space="preserve"> </w:t>
      </w:r>
      <w:r w:rsidRPr="002E2435">
        <w:rPr>
          <w:rFonts w:ascii="Times New Roman" w:hAnsi="Times New Roman" w:cs="Times New Roman"/>
          <w:sz w:val="28"/>
          <w:szCs w:val="28"/>
          <w:lang w:eastAsia="pl-PL"/>
        </w:rPr>
        <w:t>w trakcie zajęć świetlicowych</w:t>
      </w:r>
      <w:r w:rsidR="002E2435" w:rsidRPr="002E243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2E2435">
        <w:rPr>
          <w:rFonts w:ascii="Times New Roman" w:hAnsi="Times New Roman" w:cs="Times New Roman"/>
          <w:sz w:val="28"/>
          <w:szCs w:val="28"/>
          <w:lang w:eastAsia="pl-PL"/>
        </w:rPr>
        <w:t>i respektowania poleceń wychowawcy.</w:t>
      </w:r>
    </w:p>
    <w:p w:rsidR="0015648D" w:rsidRPr="002E2435" w:rsidRDefault="0015648D" w:rsidP="002E243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0507C" w:rsidRDefault="0015648D" w:rsidP="002E2435">
      <w:pPr>
        <w:pStyle w:val="Bezodstpw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W czasie zajęć świetlicowych obowiązują te same zasady i sposoby oceniania zachowania, które obowiązują podcza</w:t>
      </w:r>
      <w:r w:rsidR="0040507C">
        <w:rPr>
          <w:rFonts w:ascii="Times New Roman" w:hAnsi="Times New Roman" w:cs="Times New Roman"/>
          <w:sz w:val="28"/>
          <w:szCs w:val="28"/>
          <w:lang w:eastAsia="pl-PL"/>
        </w:rPr>
        <w:t>s wszystkich zajęć edukacyjnych</w:t>
      </w:r>
    </w:p>
    <w:p w:rsidR="0015648D" w:rsidRPr="002E2435" w:rsidRDefault="0015648D" w:rsidP="0040507C">
      <w:pPr>
        <w:pStyle w:val="Bezodstpw"/>
        <w:ind w:firstLine="284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w szkole.</w:t>
      </w:r>
    </w:p>
    <w:p w:rsidR="0015648D" w:rsidRPr="002E2435" w:rsidRDefault="0015648D" w:rsidP="002E2435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5648D" w:rsidRPr="002E2435" w:rsidRDefault="00146AFC" w:rsidP="002E2435">
      <w:pPr>
        <w:pStyle w:val="Bezodstpw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Uczniowie przebywający w świetlicy zobowiązani są do przestrzegania porządku, czystości i higieny dla własnego bezpieczeństwa</w:t>
      </w:r>
      <w:r w:rsidR="00ED6CC6" w:rsidRPr="002E2435">
        <w:rPr>
          <w:rFonts w:ascii="Times New Roman" w:hAnsi="Times New Roman" w:cs="Times New Roman"/>
          <w:sz w:val="28"/>
          <w:szCs w:val="28"/>
          <w:lang w:eastAsia="pl-PL"/>
        </w:rPr>
        <w:t xml:space="preserve"> oraz innych osób</w:t>
      </w:r>
      <w:r w:rsidRPr="002E243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15648D" w:rsidRPr="00F410CB" w:rsidRDefault="0015648D" w:rsidP="0015648D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15648D" w:rsidRPr="00F410CB" w:rsidRDefault="00146AFC" w:rsidP="00146AF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Za zniszczenia dokonane przez dzieci odpowiadają ich rodzice, którzy zobowiązani są do naprawienia lub zrekompensowania szkód.</w:t>
      </w:r>
    </w:p>
    <w:p w:rsidR="0015648D" w:rsidRPr="00F410CB" w:rsidRDefault="0015648D" w:rsidP="0015648D">
      <w:pPr>
        <w:pStyle w:val="Akapitzlis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46AFC" w:rsidRPr="00F410CB" w:rsidRDefault="00146AFC" w:rsidP="00146AF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Zachowani</w:t>
      </w:r>
      <w:r w:rsidR="002E2435">
        <w:rPr>
          <w:rFonts w:ascii="Times New Roman" w:hAnsi="Times New Roman" w:cs="Times New Roman"/>
          <w:sz w:val="28"/>
          <w:szCs w:val="28"/>
          <w:lang w:eastAsia="pl-PL"/>
        </w:rPr>
        <w:t xml:space="preserve">e uczestników świetlicy normują 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>Zasady Zachowa</w:t>
      </w:r>
      <w:r w:rsidR="002E2435">
        <w:rPr>
          <w:rFonts w:ascii="Times New Roman" w:hAnsi="Times New Roman" w:cs="Times New Roman"/>
          <w:sz w:val="28"/>
          <w:szCs w:val="28"/>
          <w:lang w:eastAsia="pl-PL"/>
        </w:rPr>
        <w:t>nia w Świetlicy oraz Regulamin Ś</w:t>
      </w:r>
      <w:r w:rsidRPr="00F410CB">
        <w:rPr>
          <w:rFonts w:ascii="Times New Roman" w:hAnsi="Times New Roman" w:cs="Times New Roman"/>
          <w:sz w:val="28"/>
          <w:szCs w:val="28"/>
          <w:lang w:eastAsia="pl-PL"/>
        </w:rPr>
        <w:t>wietlicy.</w:t>
      </w:r>
    </w:p>
    <w:p w:rsidR="00146AFC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2E2435" w:rsidRPr="00F410CB" w:rsidRDefault="002E2435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</w:p>
    <w:p w:rsidR="002E2435" w:rsidRPr="002E2435" w:rsidRDefault="00146AFC" w:rsidP="002E243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Wszelkie sprawy związa</w:t>
      </w:r>
      <w:r w:rsidR="002E2435" w:rsidRPr="002E2435">
        <w:rPr>
          <w:rFonts w:ascii="Times New Roman" w:hAnsi="Times New Roman" w:cs="Times New Roman"/>
          <w:sz w:val="28"/>
          <w:szCs w:val="28"/>
          <w:lang w:eastAsia="pl-PL"/>
        </w:rPr>
        <w:t>ne z funkcjonowaniem świetlicy,</w:t>
      </w:r>
    </w:p>
    <w:p w:rsidR="00146AFC" w:rsidRPr="002E2435" w:rsidRDefault="00146AFC" w:rsidP="002E2435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E2435">
        <w:rPr>
          <w:rFonts w:ascii="Times New Roman" w:hAnsi="Times New Roman" w:cs="Times New Roman"/>
          <w:sz w:val="28"/>
          <w:szCs w:val="28"/>
          <w:lang w:eastAsia="pl-PL"/>
        </w:rPr>
        <w:t>prosimy przekazać kierownikowi świetlicy.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146AFC" w:rsidP="00146AFC">
      <w:pPr>
        <w:rPr>
          <w:rFonts w:ascii="Times New Roman" w:hAnsi="Times New Roman" w:cs="Times New Roman"/>
          <w:sz w:val="28"/>
          <w:szCs w:val="28"/>
          <w:lang w:eastAsia="pl-PL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46AFC" w:rsidRPr="00F410CB" w:rsidRDefault="002E2435" w:rsidP="002E2435">
      <w:pPr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</w:t>
      </w:r>
      <w:r w:rsidR="00146AFC" w:rsidRPr="00F410CB">
        <w:rPr>
          <w:rFonts w:ascii="Times New Roman" w:hAnsi="Times New Roman" w:cs="Times New Roman"/>
          <w:sz w:val="28"/>
          <w:szCs w:val="28"/>
          <w:lang w:eastAsia="pl-PL"/>
        </w:rPr>
        <w:t>ierownik świetlicy</w:t>
      </w:r>
    </w:p>
    <w:p w:rsidR="00B53AA7" w:rsidRPr="00F410CB" w:rsidRDefault="00F410CB" w:rsidP="002E2435">
      <w:pPr>
        <w:jc w:val="right"/>
        <w:rPr>
          <w:rFonts w:ascii="Times New Roman" w:hAnsi="Times New Roman" w:cs="Times New Roman"/>
          <w:sz w:val="28"/>
          <w:szCs w:val="28"/>
        </w:rPr>
      </w:pPr>
      <w:r w:rsidRPr="00F410CB">
        <w:rPr>
          <w:rFonts w:ascii="Times New Roman" w:hAnsi="Times New Roman" w:cs="Times New Roman"/>
          <w:sz w:val="28"/>
          <w:szCs w:val="28"/>
          <w:lang w:eastAsia="pl-PL"/>
        </w:rPr>
        <w:t>Ewa Trus</w:t>
      </w:r>
    </w:p>
    <w:sectPr w:rsidR="00B53AA7" w:rsidRPr="00F410CB" w:rsidSect="008D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B52"/>
    <w:multiLevelType w:val="multilevel"/>
    <w:tmpl w:val="894CB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786C"/>
    <w:multiLevelType w:val="hybridMultilevel"/>
    <w:tmpl w:val="DCCC3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662E"/>
    <w:multiLevelType w:val="hybridMultilevel"/>
    <w:tmpl w:val="9D58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3F4"/>
    <w:multiLevelType w:val="multilevel"/>
    <w:tmpl w:val="0B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9C6C96"/>
    <w:multiLevelType w:val="multilevel"/>
    <w:tmpl w:val="E444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D1D38"/>
    <w:multiLevelType w:val="hybridMultilevel"/>
    <w:tmpl w:val="572A3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37882"/>
    <w:multiLevelType w:val="hybridMultilevel"/>
    <w:tmpl w:val="66BA4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62870"/>
    <w:multiLevelType w:val="multilevel"/>
    <w:tmpl w:val="3418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B5159"/>
    <w:multiLevelType w:val="hybridMultilevel"/>
    <w:tmpl w:val="2C3E92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20968"/>
    <w:multiLevelType w:val="hybridMultilevel"/>
    <w:tmpl w:val="5A5C0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31F8"/>
    <w:multiLevelType w:val="multilevel"/>
    <w:tmpl w:val="488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AFC"/>
    <w:rsid w:val="00023003"/>
    <w:rsid w:val="00115EBF"/>
    <w:rsid w:val="00146AFC"/>
    <w:rsid w:val="0015648D"/>
    <w:rsid w:val="001D0222"/>
    <w:rsid w:val="00285D2B"/>
    <w:rsid w:val="002E2435"/>
    <w:rsid w:val="0040507C"/>
    <w:rsid w:val="0042487C"/>
    <w:rsid w:val="005569FB"/>
    <w:rsid w:val="00586001"/>
    <w:rsid w:val="007D183C"/>
    <w:rsid w:val="00815D05"/>
    <w:rsid w:val="00851EE2"/>
    <w:rsid w:val="008D61EA"/>
    <w:rsid w:val="00B53AA7"/>
    <w:rsid w:val="00BC03F5"/>
    <w:rsid w:val="00C06454"/>
    <w:rsid w:val="00CB2757"/>
    <w:rsid w:val="00CF0578"/>
    <w:rsid w:val="00DA0127"/>
    <w:rsid w:val="00ED6CC6"/>
    <w:rsid w:val="00F036F0"/>
    <w:rsid w:val="00F410CB"/>
    <w:rsid w:val="00F4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36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3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Jaglińska</dc:creator>
  <cp:keywords/>
  <dc:description/>
  <cp:lastModifiedBy>dom</cp:lastModifiedBy>
  <cp:revision>10</cp:revision>
  <dcterms:created xsi:type="dcterms:W3CDTF">2022-08-26T21:55:00Z</dcterms:created>
  <dcterms:modified xsi:type="dcterms:W3CDTF">2022-09-12T17:45:00Z</dcterms:modified>
</cp:coreProperties>
</file>