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57" w:rsidRPr="00121E5C" w:rsidRDefault="00290E0D" w:rsidP="00691E57">
      <w:pPr>
        <w:jc w:val="center"/>
        <w:rPr>
          <w:rFonts w:ascii="Arial" w:hAnsi="Arial" w:cs="Arial"/>
          <w:sz w:val="24"/>
          <w:szCs w:val="24"/>
        </w:rPr>
      </w:pPr>
      <w:r w:rsidRPr="00121E5C">
        <w:rPr>
          <w:rFonts w:ascii="Arial" w:hAnsi="Arial" w:cs="Arial"/>
          <w:sz w:val="24"/>
          <w:szCs w:val="24"/>
        </w:rPr>
        <w:t>Regulamin Biblioteki Szkolnej</w:t>
      </w:r>
    </w:p>
    <w:p w:rsidR="00691E57" w:rsidRDefault="00290E0D" w:rsidP="00691E57">
      <w:pPr>
        <w:jc w:val="center"/>
        <w:rPr>
          <w:rFonts w:ascii="Arial" w:hAnsi="Arial" w:cs="Arial"/>
          <w:sz w:val="24"/>
          <w:szCs w:val="24"/>
        </w:rPr>
      </w:pPr>
      <w:r w:rsidRPr="00121E5C">
        <w:rPr>
          <w:rFonts w:ascii="Arial" w:hAnsi="Arial" w:cs="Arial"/>
          <w:sz w:val="24"/>
          <w:szCs w:val="24"/>
        </w:rPr>
        <w:t>w Zespole Szkolno- Przedszkolnym nr</w:t>
      </w:r>
      <w:r w:rsidR="00691E57" w:rsidRPr="00121E5C">
        <w:rPr>
          <w:rFonts w:ascii="Arial" w:hAnsi="Arial" w:cs="Arial"/>
          <w:sz w:val="24"/>
          <w:szCs w:val="24"/>
        </w:rPr>
        <w:t xml:space="preserve"> </w:t>
      </w:r>
      <w:r w:rsidRPr="00121E5C">
        <w:rPr>
          <w:rFonts w:ascii="Arial" w:hAnsi="Arial" w:cs="Arial"/>
          <w:sz w:val="24"/>
          <w:szCs w:val="24"/>
        </w:rPr>
        <w:t>2 w Kamieńcu Ząbkowickim</w:t>
      </w:r>
    </w:p>
    <w:p w:rsidR="00121E5C" w:rsidRPr="00121E5C" w:rsidRDefault="00121E5C" w:rsidP="00691E57">
      <w:pPr>
        <w:jc w:val="center"/>
        <w:rPr>
          <w:rFonts w:ascii="Arial" w:hAnsi="Arial" w:cs="Arial"/>
          <w:sz w:val="24"/>
          <w:szCs w:val="24"/>
        </w:rPr>
      </w:pPr>
    </w:p>
    <w:p w:rsidR="00691E57" w:rsidRDefault="00691E57" w:rsidP="00691E57">
      <w:pPr>
        <w:jc w:val="center"/>
        <w:rPr>
          <w:rFonts w:ascii="Arial" w:hAnsi="Arial" w:cs="Arial"/>
        </w:rPr>
      </w:pPr>
    </w:p>
    <w:p w:rsidR="00290E0D" w:rsidRPr="00121E5C" w:rsidRDefault="00121E5C">
      <w:pPr>
        <w:rPr>
          <w:rFonts w:ascii="Arial" w:hAnsi="Arial" w:cs="Arial"/>
        </w:rPr>
      </w:pPr>
      <w:r>
        <w:t xml:space="preserve">         </w:t>
      </w:r>
      <w:r w:rsidR="00691E57">
        <w:t xml:space="preserve">   </w:t>
      </w:r>
      <w:r w:rsidR="00691E57" w:rsidRPr="00121E5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W b</w:t>
      </w:r>
      <w:r w:rsidR="00691E57" w:rsidRPr="00121E5C">
        <w:rPr>
          <w:rFonts w:ascii="Arial" w:hAnsi="Arial" w:cs="Arial"/>
        </w:rPr>
        <w:t>ibliotece</w:t>
      </w:r>
      <w:r w:rsidR="00290E0D" w:rsidRPr="00121E5C">
        <w:rPr>
          <w:rFonts w:ascii="Arial" w:hAnsi="Arial" w:cs="Arial"/>
        </w:rPr>
        <w:t xml:space="preserve"> obowiązuje cisza i zakaz spożywania wszelkich posiłków oraz napojów.</w:t>
      </w:r>
    </w:p>
    <w:p w:rsidR="00691E57" w:rsidRDefault="00691E57"/>
    <w:p w:rsidR="00290E0D" w:rsidRDefault="00290E0D">
      <w:r>
        <w:t>1. Z zasobów biblioteki mogą korzystać uczniowie szkoły, nauczyciel</w:t>
      </w:r>
      <w:r w:rsidR="00691E57">
        <w:t xml:space="preserve">e i </w:t>
      </w:r>
      <w:r>
        <w:t>wszyscy inni pracownicy szkoły.</w:t>
      </w:r>
    </w:p>
    <w:p w:rsidR="00691E57" w:rsidRDefault="00290E0D">
      <w:r>
        <w:t>2. Użytkownicy mają prawo do bezpłatnego korzystania z materiałów zgromadzonych w bibliotece.</w:t>
      </w:r>
    </w:p>
    <w:p w:rsidR="00691E57" w:rsidRDefault="00290E0D">
      <w:r>
        <w:t xml:space="preserve">3. Zbiory biblioteki udostępniane są na </w:t>
      </w:r>
      <w:r w:rsidR="00691E57">
        <w:t xml:space="preserve">miejscu, </w:t>
      </w:r>
      <w:r>
        <w:t>w czytelni (wolny dostęp do księgozbioru podręcznego</w:t>
      </w:r>
      <w:r w:rsidR="00691E57">
        <w:t xml:space="preserve">                   i czasopism) oraz  do domu</w:t>
      </w:r>
      <w:r>
        <w:t xml:space="preserve"> za pośrednictwem nauczyciela bibliotekarza.</w:t>
      </w:r>
    </w:p>
    <w:p w:rsidR="00691E57" w:rsidRDefault="00290E0D">
      <w:r>
        <w:t xml:space="preserve"> 4. Jednorazowo można wypożyczyć dwa tytuły na okres jednego mi</w:t>
      </w:r>
      <w:r w:rsidR="00691E57">
        <w:t>esiąca.</w:t>
      </w:r>
    </w:p>
    <w:p w:rsidR="00290E0D" w:rsidRDefault="00290E0D">
      <w:r>
        <w:t xml:space="preserve"> 5. Po uzgodnieniu z nauczycielem bibliotekarzem, można uzyskać zgodę na prolongatę terminu zwrotu materiałów na kolejny okres.</w:t>
      </w:r>
    </w:p>
    <w:p w:rsidR="00290E0D" w:rsidRDefault="00290E0D">
      <w:r>
        <w:t xml:space="preserve"> 6. Uczniowie mogą wypożyczać książ</w:t>
      </w:r>
      <w:r w:rsidR="00691E57">
        <w:t xml:space="preserve">ki </w:t>
      </w:r>
      <w:r>
        <w:t xml:space="preserve">tylko na swoją kartę. </w:t>
      </w:r>
    </w:p>
    <w:p w:rsidR="00290E0D" w:rsidRDefault="00290E0D">
      <w:r>
        <w:t xml:space="preserve">7. Czytelnik odpowiada materialnie za udostępnione mu przez bibliotekę materiały, w chwili wypożyczenia powinien zgłosić nauczycielowi bibliotekarzowi wszelkie uszkodzenia i inne nieprawidłowości zauważone w pobieranych egzemplarzach zasobów bibliotecznych. </w:t>
      </w:r>
    </w:p>
    <w:p w:rsidR="00290E0D" w:rsidRDefault="00290E0D">
      <w:r>
        <w:t>8. W przypadku zagubienia lub zniszczenia wypożyczonych materiałów</w:t>
      </w:r>
      <w:r w:rsidR="00121E5C">
        <w:t xml:space="preserve"> ( podręczników,książek)</w:t>
      </w:r>
      <w:r>
        <w:t xml:space="preserve"> użytkownik jest zobowiązany do zakupu takiej samej pozycji lub innej wskazanej przez nauczyciela bibliotekarza. </w:t>
      </w:r>
    </w:p>
    <w:p w:rsidR="00290E0D" w:rsidRDefault="00290E0D">
      <w:r>
        <w:t xml:space="preserve">9. Wszystkie wypożyczone przez uczniów materiały muszą zostać zwrócone biblioteki najpóźniej na dwa tygodnie przed zakończeniem roku szkolnego. Osobom, które nie rozliczyły się przed wakacjami </w:t>
      </w:r>
      <w:r w:rsidR="00691E57">
        <w:t xml:space="preserve">                                </w:t>
      </w:r>
      <w:r>
        <w:t xml:space="preserve">z biblioteką, wstrzymuje się w nowym roku szkolnym udostępnianie wszelkich materiałów z zasobów bibliotecznych do momentu zwrotu zaległości. </w:t>
      </w:r>
    </w:p>
    <w:p w:rsidR="00290E0D" w:rsidRDefault="00290E0D">
      <w:r>
        <w:t xml:space="preserve">11. Czytelnicy opuszczający szkołę (uczniowie, nauczyciele) zobowiązani są do pobrania zaświadczenia potwierdzającego zwrot wypożyczonych z biblioteki materiałów („obiegówki”) i przedłożenia go </w:t>
      </w:r>
      <w:r w:rsidR="00691E57">
        <w:t xml:space="preserve">                   </w:t>
      </w:r>
      <w:r>
        <w:t xml:space="preserve">w sekretariacie szkoły. </w:t>
      </w:r>
    </w:p>
    <w:p w:rsidR="00290E0D" w:rsidRDefault="00290E0D">
      <w:r>
        <w:t xml:space="preserve">12. Uczniom osiadającym najwyższe wyniki w czytelnictwie oraz biorącym systematyczny udział                       w pracach biblioteki mogą być przyznane na koniec roku nagrody książkowe. </w:t>
      </w:r>
    </w:p>
    <w:p w:rsidR="00290E0D" w:rsidRDefault="00290E0D"/>
    <w:sectPr w:rsidR="00290E0D" w:rsidSect="00691E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290E0D"/>
    <w:rsid w:val="00030A87"/>
    <w:rsid w:val="00121E5C"/>
    <w:rsid w:val="00290E0D"/>
    <w:rsid w:val="0069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Krystynka</dc:creator>
  <cp:lastModifiedBy>Krystynka</cp:lastModifiedBy>
  <cp:revision>2</cp:revision>
  <dcterms:created xsi:type="dcterms:W3CDTF">2022-10-16T08:49:00Z</dcterms:created>
  <dcterms:modified xsi:type="dcterms:W3CDTF">2022-10-16T09:12:00Z</dcterms:modified>
</cp:coreProperties>
</file>