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6E" w:rsidRDefault="0083076E" w:rsidP="0083076E">
      <w:pPr>
        <w:rPr>
          <w:b w:val="0"/>
          <w:bCs/>
          <w:sz w:val="24"/>
          <w:szCs w:val="24"/>
        </w:rPr>
      </w:pPr>
    </w:p>
    <w:p w:rsidR="0083076E" w:rsidRDefault="009E4EA7" w:rsidP="00905E4C">
      <w:pPr>
        <w:jc w:val="center"/>
        <w:rPr>
          <w:bCs/>
          <w:sz w:val="24"/>
          <w:szCs w:val="24"/>
        </w:rPr>
      </w:pPr>
      <w:r w:rsidRPr="00905E4C">
        <w:rPr>
          <w:bCs/>
          <w:sz w:val="24"/>
          <w:szCs w:val="24"/>
        </w:rPr>
        <w:t>OBEC  ČIMHOVÁ</w:t>
      </w:r>
    </w:p>
    <w:p w:rsidR="00905E4C" w:rsidRPr="00905E4C" w:rsidRDefault="00905E4C" w:rsidP="00905E4C">
      <w:pPr>
        <w:jc w:val="center"/>
        <w:rPr>
          <w:bCs/>
          <w:sz w:val="24"/>
          <w:szCs w:val="24"/>
        </w:rPr>
      </w:pPr>
    </w:p>
    <w:p w:rsidR="0083076E" w:rsidRDefault="0083076E" w:rsidP="0083076E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ako zriaďovateľ</w:t>
      </w:r>
    </w:p>
    <w:p w:rsidR="0083076E" w:rsidRPr="00F15E32" w:rsidRDefault="0083076E" w:rsidP="00F15E32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Základnej školy s materskou školou, Čimhová 6, 027 12 Čimhová</w:t>
      </w:r>
    </w:p>
    <w:p w:rsidR="0083076E" w:rsidRDefault="0083076E" w:rsidP="0083076E">
      <w:pPr>
        <w:jc w:val="center"/>
        <w:rPr>
          <w:sz w:val="24"/>
          <w:szCs w:val="24"/>
        </w:rPr>
      </w:pPr>
      <w:r>
        <w:rPr>
          <w:sz w:val="24"/>
          <w:szCs w:val="24"/>
        </w:rPr>
        <w:t>vydáva nasledovný pokyn :</w:t>
      </w:r>
    </w:p>
    <w:p w:rsidR="0083076E" w:rsidRDefault="0083076E" w:rsidP="0083076E">
      <w:pPr>
        <w:jc w:val="both"/>
        <w:rPr>
          <w:b w:val="0"/>
          <w:sz w:val="24"/>
          <w:szCs w:val="24"/>
        </w:rPr>
      </w:pPr>
    </w:p>
    <w:p w:rsidR="000F618A" w:rsidRDefault="0083076E" w:rsidP="000F61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účinnosťou od 8. marca 2021 do 21. marca 2021 na základe Rozhodnutia ministra školstva, vedy, výskumu a športu č. 2021/10079:2-A1810 je umožnené prezenčné vyučovanie na prvom stupni základnej školy</w:t>
      </w:r>
      <w:r w:rsidR="00AA742F">
        <w:rPr>
          <w:sz w:val="24"/>
          <w:szCs w:val="24"/>
        </w:rPr>
        <w:t xml:space="preserve"> a v materskej škole</w:t>
      </w:r>
      <w:r w:rsidRPr="00652893">
        <w:rPr>
          <w:i/>
          <w:sz w:val="26"/>
          <w:szCs w:val="26"/>
        </w:rPr>
        <w:t>prednostne</w:t>
      </w:r>
      <w:r>
        <w:rPr>
          <w:sz w:val="24"/>
          <w:szCs w:val="24"/>
        </w:rPr>
        <w:t xml:space="preserve"> pre</w:t>
      </w:r>
      <w:r w:rsidR="000F618A">
        <w:rPr>
          <w:sz w:val="24"/>
          <w:szCs w:val="24"/>
        </w:rPr>
        <w:t xml:space="preserve">: </w:t>
      </w:r>
    </w:p>
    <w:p w:rsidR="00264FD7" w:rsidRDefault="00264FD7" w:rsidP="000F618A">
      <w:pPr>
        <w:spacing w:line="276" w:lineRule="auto"/>
        <w:jc w:val="both"/>
        <w:rPr>
          <w:sz w:val="24"/>
          <w:szCs w:val="24"/>
        </w:rPr>
      </w:pPr>
    </w:p>
    <w:p w:rsidR="00306C01" w:rsidRDefault="00264FD7" w:rsidP="00306C01">
      <w:pPr>
        <w:pStyle w:val="Odsekzoznamu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187E">
        <w:rPr>
          <w:rFonts w:ascii="Times New Roman" w:hAnsi="Times New Roman" w:cs="Times New Roman"/>
          <w:b/>
          <w:i/>
          <w:sz w:val="26"/>
          <w:szCs w:val="26"/>
        </w:rPr>
        <w:t xml:space="preserve">deti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Materskej školy, ktoré sú deťmi </w:t>
      </w:r>
      <w:r w:rsidRPr="0024187E">
        <w:rPr>
          <w:rFonts w:ascii="Times New Roman" w:hAnsi="Times New Roman" w:cs="Times New Roman"/>
          <w:b/>
          <w:i/>
          <w:sz w:val="26"/>
          <w:szCs w:val="26"/>
        </w:rPr>
        <w:t xml:space="preserve">zamestnancov s nevyhnutným prezenčným </w:t>
      </w:r>
    </w:p>
    <w:p w:rsidR="00F15E32" w:rsidRPr="00306C01" w:rsidRDefault="00264FD7" w:rsidP="00306C01">
      <w:pPr>
        <w:spacing w:line="360" w:lineRule="auto"/>
        <w:jc w:val="both"/>
        <w:rPr>
          <w:i/>
          <w:sz w:val="26"/>
          <w:szCs w:val="26"/>
        </w:rPr>
      </w:pPr>
      <w:r w:rsidRPr="00306C01">
        <w:rPr>
          <w:i/>
          <w:sz w:val="26"/>
          <w:szCs w:val="26"/>
        </w:rPr>
        <w:t xml:space="preserve">výkonom práce, </w:t>
      </w:r>
    </w:p>
    <w:p w:rsidR="00C82EE7" w:rsidRPr="0024187E" w:rsidRDefault="0083076E" w:rsidP="0083076E">
      <w:pPr>
        <w:spacing w:line="360" w:lineRule="auto"/>
        <w:jc w:val="both"/>
        <w:rPr>
          <w:i/>
          <w:sz w:val="26"/>
          <w:szCs w:val="26"/>
        </w:rPr>
      </w:pPr>
      <w:r w:rsidRPr="0024187E">
        <w:rPr>
          <w:i/>
          <w:sz w:val="26"/>
          <w:szCs w:val="26"/>
        </w:rPr>
        <w:t>- žiakov</w:t>
      </w:r>
      <w:r w:rsidR="00D65FE8" w:rsidRPr="0024187E">
        <w:rPr>
          <w:i/>
          <w:sz w:val="26"/>
          <w:szCs w:val="26"/>
        </w:rPr>
        <w:t xml:space="preserve"> Základnej</w:t>
      </w:r>
      <w:r w:rsidR="00C82EE7" w:rsidRPr="0024187E">
        <w:rPr>
          <w:i/>
          <w:sz w:val="26"/>
          <w:szCs w:val="26"/>
        </w:rPr>
        <w:t xml:space="preserve"> školy</w:t>
      </w:r>
      <w:r w:rsidRPr="0024187E">
        <w:rPr>
          <w:i/>
          <w:sz w:val="26"/>
          <w:szCs w:val="26"/>
        </w:rPr>
        <w:t xml:space="preserve">, ktorí sú deťmi zamestnancov s nevyhnutným prezenčným </w:t>
      </w:r>
    </w:p>
    <w:p w:rsidR="0083076E" w:rsidRPr="0024187E" w:rsidRDefault="0083076E" w:rsidP="0083076E">
      <w:pPr>
        <w:spacing w:line="360" w:lineRule="auto"/>
        <w:jc w:val="both"/>
        <w:rPr>
          <w:i/>
          <w:sz w:val="26"/>
          <w:szCs w:val="26"/>
        </w:rPr>
      </w:pPr>
      <w:r w:rsidRPr="0024187E">
        <w:rPr>
          <w:i/>
          <w:sz w:val="26"/>
          <w:szCs w:val="26"/>
        </w:rPr>
        <w:t>výkonom práce</w:t>
      </w:r>
      <w:r w:rsidR="00306C01">
        <w:rPr>
          <w:i/>
          <w:sz w:val="26"/>
          <w:szCs w:val="26"/>
        </w:rPr>
        <w:t>,</w:t>
      </w:r>
    </w:p>
    <w:p w:rsidR="00C82EE7" w:rsidRPr="0024187E" w:rsidRDefault="0083076E" w:rsidP="0083076E">
      <w:pPr>
        <w:spacing w:line="360" w:lineRule="auto"/>
        <w:jc w:val="both"/>
        <w:rPr>
          <w:i/>
          <w:sz w:val="26"/>
          <w:szCs w:val="26"/>
        </w:rPr>
      </w:pPr>
      <w:r w:rsidRPr="0024187E">
        <w:rPr>
          <w:i/>
          <w:sz w:val="26"/>
          <w:szCs w:val="26"/>
        </w:rPr>
        <w:t>- žiakov</w:t>
      </w:r>
      <w:r w:rsidR="00C82EE7" w:rsidRPr="0024187E">
        <w:rPr>
          <w:i/>
          <w:sz w:val="26"/>
          <w:szCs w:val="26"/>
        </w:rPr>
        <w:t xml:space="preserve"> Základnej školy</w:t>
      </w:r>
      <w:r w:rsidRPr="0024187E">
        <w:rPr>
          <w:i/>
          <w:sz w:val="26"/>
          <w:szCs w:val="26"/>
        </w:rPr>
        <w:t xml:space="preserve">, ktorým podmienky neumožňujú prístup k dištančnému </w:t>
      </w:r>
    </w:p>
    <w:p w:rsidR="0055435E" w:rsidRDefault="003D6C33" w:rsidP="0083076E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v</w:t>
      </w:r>
      <w:r w:rsidR="0083076E" w:rsidRPr="0024187E">
        <w:rPr>
          <w:i/>
          <w:sz w:val="26"/>
          <w:szCs w:val="26"/>
        </w:rPr>
        <w:t>zdelávaniu</w:t>
      </w:r>
      <w:r w:rsidR="00264FD7">
        <w:rPr>
          <w:i/>
          <w:sz w:val="26"/>
          <w:szCs w:val="26"/>
        </w:rPr>
        <w:t>.</w:t>
      </w:r>
    </w:p>
    <w:p w:rsidR="00437A3C" w:rsidRDefault="0083076E" w:rsidP="0083076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Ostatné ustanovenia Rozhodnutia</w:t>
      </w:r>
      <w:r w:rsidR="00437A3C">
        <w:rPr>
          <w:b w:val="0"/>
          <w:sz w:val="24"/>
          <w:szCs w:val="24"/>
        </w:rPr>
        <w:t xml:space="preserve"> ministra školstva, vedy, výskumu a športu </w:t>
      </w:r>
      <w:r>
        <w:rPr>
          <w:b w:val="0"/>
          <w:sz w:val="24"/>
          <w:szCs w:val="24"/>
        </w:rPr>
        <w:t xml:space="preserve"> č. 2021/10079:1-A1810 z 5. februára 2021 ostávajú nezmenené. </w:t>
      </w:r>
    </w:p>
    <w:p w:rsidR="0083076E" w:rsidRDefault="0083076E" w:rsidP="0083076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Zároveň je potrebné dodržiavať všetky protiepidemické opatrenia, rozhodnutia príslušného RÚVZ a riadiť sa nimi.</w:t>
      </w:r>
    </w:p>
    <w:p w:rsidR="0083076E" w:rsidRDefault="0083076E" w:rsidP="0083076E">
      <w:pPr>
        <w:jc w:val="both"/>
        <w:rPr>
          <w:sz w:val="24"/>
          <w:szCs w:val="24"/>
        </w:rPr>
      </w:pPr>
    </w:p>
    <w:p w:rsidR="0083076E" w:rsidRDefault="0083076E" w:rsidP="0083076E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Povinnosti zákonných zástupcov:</w:t>
      </w:r>
    </w:p>
    <w:p w:rsidR="0083076E" w:rsidRDefault="0083076E" w:rsidP="0083076E">
      <w:pPr>
        <w:jc w:val="both"/>
        <w:rPr>
          <w:sz w:val="24"/>
          <w:szCs w:val="24"/>
        </w:rPr>
      </w:pPr>
    </w:p>
    <w:p w:rsidR="0083076E" w:rsidRDefault="0083076E" w:rsidP="0083076E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Podľa možnosti, na základe ktorej je žiakovi umožnené prezenčné vyučovanie v</w:t>
      </w:r>
      <w:r w:rsidR="007A03C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ZŠ</w:t>
      </w:r>
      <w:r w:rsidR="007A03CA">
        <w:rPr>
          <w:b w:val="0"/>
          <w:sz w:val="24"/>
          <w:szCs w:val="24"/>
        </w:rPr>
        <w:t xml:space="preserve"> a MŠ</w:t>
      </w:r>
      <w:r>
        <w:rPr>
          <w:b w:val="0"/>
          <w:sz w:val="24"/>
          <w:szCs w:val="24"/>
        </w:rPr>
        <w:t>, zákonný zástupca je povinný preukázať sa:</w:t>
      </w:r>
    </w:p>
    <w:p w:rsidR="0083076E" w:rsidRDefault="0083076E" w:rsidP="0083076E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čestným vyhlásením o negatívnom výsledku RT-PCR testu alebo antigénového testu na ochorenie COVID-19 nie starším ako 7 dní (</w:t>
      </w:r>
      <w:r w:rsidRPr="00D61C10">
        <w:rPr>
          <w:sz w:val="24"/>
          <w:szCs w:val="24"/>
        </w:rPr>
        <w:t>príloha 8a</w:t>
      </w:r>
      <w:r>
        <w:rPr>
          <w:b w:val="0"/>
          <w:sz w:val="24"/>
          <w:szCs w:val="24"/>
        </w:rPr>
        <w:t xml:space="preserve"> na </w:t>
      </w:r>
      <w:hyperlink r:id="rId11" w:history="1">
        <w:r>
          <w:rPr>
            <w:rStyle w:val="Hypertextovprepojenie"/>
            <w:b w:val="0"/>
            <w:sz w:val="24"/>
            <w:szCs w:val="24"/>
          </w:rPr>
          <w:t>https://www.minedu.sk/25896-sk/navrat-do-skol-2021-aktualizovany-k-8-3-2021/</w:t>
        </w:r>
      </w:hyperlink>
      <w:r>
        <w:rPr>
          <w:b w:val="0"/>
          <w:sz w:val="24"/>
          <w:szCs w:val="24"/>
        </w:rPr>
        <w:t>;</w:t>
      </w:r>
    </w:p>
    <w:p w:rsidR="0083076E" w:rsidRDefault="0083076E" w:rsidP="0083076E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čestným vyhlásením, že rodičo</w:t>
      </w:r>
      <w:r w:rsidR="00D61C10">
        <w:rPr>
          <w:b w:val="0"/>
          <w:sz w:val="24"/>
          <w:szCs w:val="24"/>
        </w:rPr>
        <w:t>vi, resp. rodičom</w:t>
      </w:r>
      <w:r>
        <w:rPr>
          <w:b w:val="0"/>
          <w:sz w:val="24"/>
          <w:szCs w:val="24"/>
        </w:rPr>
        <w:t xml:space="preserve"> nie je umožnené vykonávať prácu z domácnosti </w:t>
      </w:r>
      <w:r w:rsidR="00202E36">
        <w:rPr>
          <w:b w:val="0"/>
          <w:sz w:val="24"/>
          <w:szCs w:val="24"/>
        </w:rPr>
        <w:t>(</w:t>
      </w:r>
      <w:r w:rsidR="00202E36" w:rsidRPr="00D61C10">
        <w:rPr>
          <w:sz w:val="24"/>
          <w:szCs w:val="24"/>
        </w:rPr>
        <w:t>príloha 11c</w:t>
      </w:r>
      <w:r w:rsidR="00202E36">
        <w:rPr>
          <w:b w:val="0"/>
          <w:sz w:val="24"/>
          <w:szCs w:val="24"/>
        </w:rPr>
        <w:t xml:space="preserve"> na</w:t>
      </w:r>
      <w:hyperlink r:id="rId12" w:history="1">
        <w:r w:rsidR="00202E36">
          <w:rPr>
            <w:rStyle w:val="Hypertextovprepojenie"/>
            <w:b w:val="0"/>
            <w:bCs/>
            <w:sz w:val="24"/>
            <w:szCs w:val="24"/>
          </w:rPr>
          <w:t>https://www.minedu.sk/25896-sk/navrat-do-skol-2021-aktualizovany-k-8-3-2021/</w:t>
        </w:r>
      </w:hyperlink>
      <w:r w:rsidR="00202E36">
        <w:rPr>
          <w:b w:val="0"/>
          <w:sz w:val="24"/>
          <w:szCs w:val="24"/>
        </w:rPr>
        <w:t>);</w:t>
      </w:r>
    </w:p>
    <w:p w:rsidR="008C75B7" w:rsidRDefault="00D83968" w:rsidP="00202E3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čestným vyhlásením, že v domácnosti nie je žiakovi umožnený prístup k dištančnému vzdelávaniu</w:t>
      </w:r>
      <w:r w:rsidR="00202E36">
        <w:rPr>
          <w:b w:val="0"/>
          <w:sz w:val="24"/>
          <w:szCs w:val="24"/>
        </w:rPr>
        <w:t xml:space="preserve"> (</w:t>
      </w:r>
      <w:r w:rsidR="00202E36" w:rsidRPr="00D61C10">
        <w:rPr>
          <w:sz w:val="24"/>
          <w:szCs w:val="24"/>
        </w:rPr>
        <w:t>príloha 11c</w:t>
      </w:r>
      <w:r w:rsidR="00202E36">
        <w:rPr>
          <w:sz w:val="24"/>
          <w:szCs w:val="24"/>
        </w:rPr>
        <w:t>-upravené</w:t>
      </w:r>
      <w:r w:rsidR="008E2DB3">
        <w:rPr>
          <w:sz w:val="24"/>
          <w:szCs w:val="24"/>
        </w:rPr>
        <w:t>)</w:t>
      </w:r>
      <w:r w:rsidR="00202E36">
        <w:rPr>
          <w:sz w:val="24"/>
          <w:szCs w:val="24"/>
        </w:rPr>
        <w:t>.</w:t>
      </w:r>
    </w:p>
    <w:p w:rsidR="0092618F" w:rsidRDefault="0092618F" w:rsidP="008C75B7">
      <w:pPr>
        <w:textAlignment w:val="auto"/>
        <w:rPr>
          <w:b w:val="0"/>
          <w:sz w:val="24"/>
          <w:szCs w:val="24"/>
        </w:rPr>
      </w:pPr>
    </w:p>
    <w:p w:rsidR="004D0EEE" w:rsidRPr="004D0EEE" w:rsidRDefault="0092618F" w:rsidP="004D0EEE">
      <w:pPr>
        <w:spacing w:line="360" w:lineRule="auto"/>
        <w:textAlignment w:val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Ing. Daniela Tretinová</w:t>
      </w:r>
      <w:r w:rsidR="00333CBE">
        <w:rPr>
          <w:b w:val="0"/>
          <w:sz w:val="24"/>
          <w:szCs w:val="24"/>
        </w:rPr>
        <w:t>, v.r.</w:t>
      </w:r>
    </w:p>
    <w:p w:rsidR="00C4136D" w:rsidRDefault="0092618F" w:rsidP="004D0EEE">
      <w:pPr>
        <w:spacing w:line="360" w:lineRule="auto"/>
        <w:textAlignment w:val="auto"/>
        <w:rPr>
          <w:b w:val="0"/>
        </w:rPr>
      </w:pPr>
      <w:bookmarkStart w:id="0" w:name="_GoBack"/>
      <w:bookmarkEnd w:id="0"/>
      <w:r>
        <w:rPr>
          <w:b w:val="0"/>
        </w:rPr>
        <w:t>starostka obce</w:t>
      </w:r>
    </w:p>
    <w:sectPr w:rsidR="00C4136D" w:rsidSect="00EA0A7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F0" w:rsidRDefault="00B551F0">
      <w:r>
        <w:separator/>
      </w:r>
    </w:p>
  </w:endnote>
  <w:endnote w:type="continuationSeparator" w:id="1">
    <w:p w:rsidR="00B551F0" w:rsidRDefault="00B5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E5" w:rsidRDefault="005E49E5" w:rsidP="00E22507">
    <w:pPr>
      <w:pStyle w:val="Standard"/>
      <w:spacing w:line="276" w:lineRule="auto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E22507" w:rsidRPr="00DA5FEA" w:rsidRDefault="00E22507" w:rsidP="00E22507">
    <w:pPr>
      <w:pStyle w:val="Standard"/>
      <w:spacing w:line="276" w:lineRule="auto"/>
      <w:rPr>
        <w:sz w:val="18"/>
        <w:szCs w:val="18"/>
      </w:rPr>
    </w:pPr>
    <w:r w:rsidRPr="00DA5FEA">
      <w:rPr>
        <w:sz w:val="18"/>
        <w:szCs w:val="18"/>
      </w:rPr>
      <w:t>Čimhová 20                           Tel.: +421/43/5384104                           Bankové spojenie: VÚB, a.s. Trstená</w:t>
    </w:r>
  </w:p>
  <w:p w:rsidR="00E22507" w:rsidRPr="00DA5FEA" w:rsidRDefault="00E22507" w:rsidP="00E22507">
    <w:pPr>
      <w:pStyle w:val="Standard"/>
      <w:spacing w:line="276" w:lineRule="auto"/>
      <w:rPr>
        <w:sz w:val="18"/>
        <w:szCs w:val="18"/>
      </w:rPr>
    </w:pPr>
    <w:r w:rsidRPr="00DA5FEA">
      <w:rPr>
        <w:sz w:val="18"/>
        <w:szCs w:val="18"/>
      </w:rPr>
      <w:t xml:space="preserve">027 12  Čimhová                   </w:t>
    </w:r>
    <w:r>
      <w:rPr>
        <w:sz w:val="18"/>
        <w:szCs w:val="18"/>
      </w:rPr>
      <w:t>e-mail: o</w:t>
    </w:r>
    <w:r w:rsidR="00A30322">
      <w:rPr>
        <w:sz w:val="18"/>
        <w:szCs w:val="18"/>
      </w:rPr>
      <w:t>beccimhova</w:t>
    </w:r>
    <w:r>
      <w:rPr>
        <w:sz w:val="18"/>
        <w:szCs w:val="18"/>
      </w:rPr>
      <w:t>@</w:t>
    </w:r>
    <w:r w:rsidR="009E4EA7">
      <w:rPr>
        <w:sz w:val="18"/>
        <w:szCs w:val="18"/>
      </w:rPr>
      <w:t>obeccimhova</w:t>
    </w:r>
    <w:r>
      <w:rPr>
        <w:sz w:val="18"/>
        <w:szCs w:val="18"/>
      </w:rPr>
      <w:t>.skSK53 0200 0000 000</w:t>
    </w:r>
    <w:r w:rsidRPr="00DA5FEA">
      <w:rPr>
        <w:sz w:val="18"/>
        <w:szCs w:val="18"/>
      </w:rPr>
      <w:t>916628332</w:t>
    </w:r>
  </w:p>
  <w:p w:rsidR="00E22507" w:rsidRPr="004375A0" w:rsidRDefault="00E22507" w:rsidP="00E22507">
    <w:pPr>
      <w:pStyle w:val="Standard"/>
      <w:spacing w:line="276" w:lineRule="auto"/>
      <w:rPr>
        <w:sz w:val="18"/>
        <w:szCs w:val="18"/>
      </w:rPr>
    </w:pPr>
    <w:r>
      <w:rPr>
        <w:sz w:val="18"/>
        <w:szCs w:val="18"/>
      </w:rPr>
      <w:t xml:space="preserve">IČO: 00634956                      </w:t>
    </w:r>
    <w:r w:rsidRPr="00743B9E">
      <w:rPr>
        <w:sz w:val="18"/>
        <w:szCs w:val="18"/>
      </w:rPr>
      <w:t>www.obeccimhova.sk</w:t>
    </w:r>
  </w:p>
  <w:p w:rsidR="0025432E" w:rsidRDefault="002543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F0" w:rsidRDefault="00B551F0">
      <w:r>
        <w:separator/>
      </w:r>
    </w:p>
  </w:footnote>
  <w:footnote w:type="continuationSeparator" w:id="1">
    <w:p w:rsidR="00B551F0" w:rsidRDefault="00B55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5" w:type="dxa"/>
      <w:tblInd w:w="-142" w:type="dxa"/>
      <w:tblLayout w:type="fixed"/>
      <w:tblCellMar>
        <w:left w:w="10" w:type="dxa"/>
        <w:right w:w="10" w:type="dxa"/>
      </w:tblCellMar>
      <w:tblLook w:val="0000"/>
    </w:tblPr>
    <w:tblGrid>
      <w:gridCol w:w="9647"/>
      <w:gridCol w:w="64"/>
      <w:gridCol w:w="64"/>
    </w:tblGrid>
    <w:tr w:rsidR="00F256BE" w:rsidTr="00AF07F5">
      <w:trPr>
        <w:trHeight w:val="709"/>
      </w:trPr>
      <w:tc>
        <w:tcPr>
          <w:tcW w:w="9647" w:type="dxa"/>
          <w:tcBorders>
            <w:bottom w:val="single" w:sz="4" w:space="0" w:color="00000A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F256BE" w:rsidRDefault="00F256BE" w:rsidP="00F256BE">
          <w:pPr>
            <w:pStyle w:val="Standard"/>
            <w:jc w:val="center"/>
            <w:rPr>
              <w:b/>
              <w:sz w:val="24"/>
              <w:szCs w:val="24"/>
            </w:rPr>
          </w:pPr>
          <w:r w:rsidRPr="00287162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-4444</wp:posOffset>
                </wp:positionV>
                <wp:extent cx="523875" cy="495300"/>
                <wp:effectExtent l="0" t="0" r="9525" b="0"/>
                <wp:wrapNone/>
                <wp:docPr id="3" name="obrázky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137" cy="49554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  <w:szCs w:val="24"/>
            </w:rPr>
            <w:t xml:space="preserve"> Obec Č I M H O V Á</w:t>
          </w:r>
        </w:p>
        <w:p w:rsidR="00F256BE" w:rsidRDefault="00F256BE" w:rsidP="00F256BE">
          <w:pPr>
            <w:pStyle w:val="Standard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Čimhová  20, 027 12 Čimhová</w:t>
          </w:r>
        </w:p>
        <w:p w:rsidR="00F256BE" w:rsidRDefault="00F256BE" w:rsidP="00F256BE">
          <w:pPr>
            <w:pStyle w:val="Standard"/>
            <w:jc w:val="center"/>
            <w:rPr>
              <w:b/>
              <w:sz w:val="24"/>
              <w:szCs w:val="24"/>
            </w:rPr>
          </w:pPr>
        </w:p>
      </w:tc>
      <w:tc>
        <w:tcPr>
          <w:tcW w:w="64" w:type="dxa"/>
        </w:tcPr>
        <w:p w:rsidR="00F256BE" w:rsidRDefault="00F256BE" w:rsidP="00F256BE">
          <w:pPr>
            <w:pStyle w:val="Standard"/>
          </w:pPr>
        </w:p>
      </w:tc>
      <w:tc>
        <w:tcPr>
          <w:tcW w:w="64" w:type="dxa"/>
        </w:tcPr>
        <w:p w:rsidR="00F256BE" w:rsidRDefault="00F256BE" w:rsidP="00F256BE">
          <w:pPr>
            <w:pStyle w:val="Standard"/>
          </w:pPr>
        </w:p>
      </w:tc>
    </w:tr>
  </w:tbl>
  <w:p w:rsidR="0025432E" w:rsidRDefault="00EA0A76">
    <w:r w:rsidRPr="00EA0A76">
      <w:rPr>
        <w:noProof/>
        <w:sz w:val="20"/>
      </w:rPr>
      <w:pict>
        <v:line id="Line 2" o:spid="_x0000_s4097" style="position:absolute;z-index:251658240;visibility:visible;mso-position-horizontal-relative:text;mso-position-vertical-relative:text" from="80.15pt,.2pt" to="42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O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8W8x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19A"/>
    <w:multiLevelType w:val="hybridMultilevel"/>
    <w:tmpl w:val="86C46C7C"/>
    <w:lvl w:ilvl="0" w:tplc="7B24B356">
      <w:start w:val="27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B5A01"/>
    <w:multiLevelType w:val="hybridMultilevel"/>
    <w:tmpl w:val="D28E3C38"/>
    <w:lvl w:ilvl="0" w:tplc="0BF86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73C11"/>
    <w:multiLevelType w:val="hybridMultilevel"/>
    <w:tmpl w:val="402C53DA"/>
    <w:lvl w:ilvl="0" w:tplc="F2E62762">
      <w:start w:val="16"/>
      <w:numFmt w:val="lowerLetter"/>
      <w:lvlText w:val="%1.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3">
    <w:nsid w:val="6BE73DCF"/>
    <w:multiLevelType w:val="hybridMultilevel"/>
    <w:tmpl w:val="065090E4"/>
    <w:lvl w:ilvl="0" w:tplc="7C4E1DDC">
      <w:start w:val="16"/>
      <w:numFmt w:val="lowerLetter"/>
      <w:lvlText w:val="%1.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4">
    <w:nsid w:val="754E1113"/>
    <w:multiLevelType w:val="hybridMultilevel"/>
    <w:tmpl w:val="27346E9E"/>
    <w:lvl w:ilvl="0" w:tplc="F9A60A3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D7BC4"/>
    <w:rsid w:val="00025F48"/>
    <w:rsid w:val="00040016"/>
    <w:rsid w:val="0005150C"/>
    <w:rsid w:val="000E4C9B"/>
    <w:rsid w:val="000F618A"/>
    <w:rsid w:val="00123153"/>
    <w:rsid w:val="00125E97"/>
    <w:rsid w:val="00132FEF"/>
    <w:rsid w:val="00136C05"/>
    <w:rsid w:val="00143E7C"/>
    <w:rsid w:val="001D0D97"/>
    <w:rsid w:val="001E6A59"/>
    <w:rsid w:val="001F2A56"/>
    <w:rsid w:val="00202E36"/>
    <w:rsid w:val="00226FA5"/>
    <w:rsid w:val="0024187E"/>
    <w:rsid w:val="0025432E"/>
    <w:rsid w:val="00256C04"/>
    <w:rsid w:val="00262F32"/>
    <w:rsid w:val="00264FD7"/>
    <w:rsid w:val="00265D6B"/>
    <w:rsid w:val="00290BBA"/>
    <w:rsid w:val="002F5FB1"/>
    <w:rsid w:val="00306C01"/>
    <w:rsid w:val="0031380D"/>
    <w:rsid w:val="00333CBE"/>
    <w:rsid w:val="0037498B"/>
    <w:rsid w:val="003D323A"/>
    <w:rsid w:val="003D6C33"/>
    <w:rsid w:val="003E61BD"/>
    <w:rsid w:val="00403575"/>
    <w:rsid w:val="00416369"/>
    <w:rsid w:val="00420BE4"/>
    <w:rsid w:val="00437A3C"/>
    <w:rsid w:val="00444031"/>
    <w:rsid w:val="00483F82"/>
    <w:rsid w:val="004C74FD"/>
    <w:rsid w:val="004D0EEE"/>
    <w:rsid w:val="004E13C7"/>
    <w:rsid w:val="004F2330"/>
    <w:rsid w:val="005110B5"/>
    <w:rsid w:val="00535ACE"/>
    <w:rsid w:val="005467DE"/>
    <w:rsid w:val="0055435E"/>
    <w:rsid w:val="00557660"/>
    <w:rsid w:val="00580594"/>
    <w:rsid w:val="00583AD9"/>
    <w:rsid w:val="005A61F3"/>
    <w:rsid w:val="005D52DE"/>
    <w:rsid w:val="005E2DE7"/>
    <w:rsid w:val="005E49E5"/>
    <w:rsid w:val="00640B7A"/>
    <w:rsid w:val="00652893"/>
    <w:rsid w:val="00656CE7"/>
    <w:rsid w:val="0066107C"/>
    <w:rsid w:val="006650A5"/>
    <w:rsid w:val="006A3470"/>
    <w:rsid w:val="006B535D"/>
    <w:rsid w:val="006D6496"/>
    <w:rsid w:val="006D7BC4"/>
    <w:rsid w:val="006D7F82"/>
    <w:rsid w:val="006E6AFD"/>
    <w:rsid w:val="006F15CA"/>
    <w:rsid w:val="006F44CA"/>
    <w:rsid w:val="007327CF"/>
    <w:rsid w:val="0073721F"/>
    <w:rsid w:val="00777ECD"/>
    <w:rsid w:val="007A03CA"/>
    <w:rsid w:val="007C1037"/>
    <w:rsid w:val="007C17CA"/>
    <w:rsid w:val="007E0D91"/>
    <w:rsid w:val="007F3C33"/>
    <w:rsid w:val="00800CD1"/>
    <w:rsid w:val="00820AF0"/>
    <w:rsid w:val="0083076E"/>
    <w:rsid w:val="008334F6"/>
    <w:rsid w:val="008A0863"/>
    <w:rsid w:val="008A27D9"/>
    <w:rsid w:val="008A5423"/>
    <w:rsid w:val="008C75B7"/>
    <w:rsid w:val="008D7F38"/>
    <w:rsid w:val="008E0692"/>
    <w:rsid w:val="008E2DB3"/>
    <w:rsid w:val="008E5377"/>
    <w:rsid w:val="00905E4C"/>
    <w:rsid w:val="0092618F"/>
    <w:rsid w:val="00946293"/>
    <w:rsid w:val="00954DC5"/>
    <w:rsid w:val="009A5CC4"/>
    <w:rsid w:val="009C2856"/>
    <w:rsid w:val="009E0EC1"/>
    <w:rsid w:val="009E4EA7"/>
    <w:rsid w:val="00A17BFE"/>
    <w:rsid w:val="00A20CD7"/>
    <w:rsid w:val="00A30322"/>
    <w:rsid w:val="00A757A4"/>
    <w:rsid w:val="00A878FA"/>
    <w:rsid w:val="00AA54BD"/>
    <w:rsid w:val="00AA742F"/>
    <w:rsid w:val="00AC2858"/>
    <w:rsid w:val="00AC7FAA"/>
    <w:rsid w:val="00AD70B6"/>
    <w:rsid w:val="00AE39D3"/>
    <w:rsid w:val="00AF465C"/>
    <w:rsid w:val="00B1414C"/>
    <w:rsid w:val="00B350C5"/>
    <w:rsid w:val="00B42EAB"/>
    <w:rsid w:val="00B5308C"/>
    <w:rsid w:val="00B551F0"/>
    <w:rsid w:val="00B61CBB"/>
    <w:rsid w:val="00B62384"/>
    <w:rsid w:val="00BD7D86"/>
    <w:rsid w:val="00BE4C17"/>
    <w:rsid w:val="00BF7FA9"/>
    <w:rsid w:val="00C4136D"/>
    <w:rsid w:val="00C82EE7"/>
    <w:rsid w:val="00C92879"/>
    <w:rsid w:val="00CE25EE"/>
    <w:rsid w:val="00CF7F58"/>
    <w:rsid w:val="00D47C53"/>
    <w:rsid w:val="00D54406"/>
    <w:rsid w:val="00D61C10"/>
    <w:rsid w:val="00D642D5"/>
    <w:rsid w:val="00D65FE8"/>
    <w:rsid w:val="00D83968"/>
    <w:rsid w:val="00D845EA"/>
    <w:rsid w:val="00D90175"/>
    <w:rsid w:val="00DA01A3"/>
    <w:rsid w:val="00DA31D6"/>
    <w:rsid w:val="00DD0AB1"/>
    <w:rsid w:val="00DF4018"/>
    <w:rsid w:val="00E22507"/>
    <w:rsid w:val="00EA0A76"/>
    <w:rsid w:val="00EA2D85"/>
    <w:rsid w:val="00EA2E2E"/>
    <w:rsid w:val="00EE6467"/>
    <w:rsid w:val="00EE74C5"/>
    <w:rsid w:val="00F01DEB"/>
    <w:rsid w:val="00F15E32"/>
    <w:rsid w:val="00F17542"/>
    <w:rsid w:val="00F256BE"/>
    <w:rsid w:val="00F479C2"/>
    <w:rsid w:val="00F61C28"/>
    <w:rsid w:val="00F815EC"/>
    <w:rsid w:val="00F8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A76"/>
    <w:pPr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styleId="Nadpis1">
    <w:name w:val="heading 1"/>
    <w:basedOn w:val="Normlny"/>
    <w:next w:val="Normlny"/>
    <w:qFormat/>
    <w:rsid w:val="00EA0A76"/>
    <w:pPr>
      <w:keepNext/>
      <w:ind w:left="2832" w:firstLine="708"/>
      <w:jc w:val="center"/>
      <w:outlineLvl w:val="0"/>
    </w:pPr>
    <w:rPr>
      <w:bCs/>
    </w:rPr>
  </w:style>
  <w:style w:type="paragraph" w:styleId="Nadpis2">
    <w:name w:val="heading 2"/>
    <w:basedOn w:val="Normlny"/>
    <w:next w:val="Normlny"/>
    <w:qFormat/>
    <w:rsid w:val="00EA0A76"/>
    <w:pPr>
      <w:keepNext/>
      <w:ind w:left="5664" w:firstLine="708"/>
      <w:outlineLvl w:val="1"/>
    </w:pPr>
    <w:rPr>
      <w:bCs/>
      <w:sz w:val="24"/>
    </w:rPr>
  </w:style>
  <w:style w:type="paragraph" w:styleId="Nadpis3">
    <w:name w:val="heading 3"/>
    <w:basedOn w:val="Normlny"/>
    <w:next w:val="Normlny"/>
    <w:qFormat/>
    <w:rsid w:val="00EA0A76"/>
    <w:pPr>
      <w:keepNext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EA0A76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y"/>
    <w:next w:val="Normlny"/>
    <w:qFormat/>
    <w:rsid w:val="00EA0A76"/>
    <w:pPr>
      <w:keepNext/>
      <w:pBdr>
        <w:bottom w:val="single" w:sz="4" w:space="1" w:color="auto"/>
      </w:pBdr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EA0A76"/>
    <w:pPr>
      <w:keepNext/>
      <w:pBdr>
        <w:top w:val="single" w:sz="4" w:space="1" w:color="auto"/>
      </w:pBdr>
      <w:outlineLvl w:val="5"/>
    </w:pPr>
    <w:rPr>
      <w:sz w:val="16"/>
    </w:rPr>
  </w:style>
  <w:style w:type="paragraph" w:styleId="Nadpis7">
    <w:name w:val="heading 7"/>
    <w:basedOn w:val="Normlny"/>
    <w:next w:val="Normlny"/>
    <w:qFormat/>
    <w:rsid w:val="00EA0A76"/>
    <w:pPr>
      <w:keepNext/>
      <w:outlineLvl w:val="6"/>
    </w:pPr>
    <w:rPr>
      <w:sz w:val="18"/>
    </w:rPr>
  </w:style>
  <w:style w:type="paragraph" w:styleId="Nadpis8">
    <w:name w:val="heading 8"/>
    <w:basedOn w:val="Normlny"/>
    <w:next w:val="Normlny"/>
    <w:qFormat/>
    <w:rsid w:val="00EA0A76"/>
    <w:pPr>
      <w:keepNext/>
      <w:jc w:val="center"/>
      <w:outlineLvl w:val="7"/>
    </w:pPr>
    <w:rPr>
      <w:sz w:val="40"/>
    </w:rPr>
  </w:style>
  <w:style w:type="paragraph" w:styleId="Nadpis9">
    <w:name w:val="heading 9"/>
    <w:basedOn w:val="Normlny"/>
    <w:next w:val="Normlny"/>
    <w:qFormat/>
    <w:rsid w:val="00EA0A76"/>
    <w:pPr>
      <w:keepNext/>
      <w:ind w:left="4956" w:firstLine="708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A0A76"/>
    <w:pPr>
      <w:jc w:val="center"/>
    </w:pPr>
    <w:rPr>
      <w:sz w:val="40"/>
    </w:rPr>
  </w:style>
  <w:style w:type="paragraph" w:styleId="Zkladntext">
    <w:name w:val="Body Text"/>
    <w:basedOn w:val="Normlny"/>
    <w:rsid w:val="00EA0A76"/>
    <w:pPr>
      <w:pBdr>
        <w:bottom w:val="single" w:sz="4" w:space="1" w:color="auto"/>
      </w:pBdr>
    </w:pPr>
    <w:rPr>
      <w:sz w:val="24"/>
    </w:rPr>
  </w:style>
  <w:style w:type="paragraph" w:styleId="Hlavika">
    <w:name w:val="header"/>
    <w:basedOn w:val="Normlny"/>
    <w:rsid w:val="00EA0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A0A7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EA0A76"/>
    <w:rPr>
      <w:b w:val="0"/>
      <w:bCs/>
      <w:sz w:val="24"/>
    </w:rPr>
  </w:style>
  <w:style w:type="paragraph" w:styleId="Zarkazkladnhotextu">
    <w:name w:val="Body Text Indent"/>
    <w:basedOn w:val="Normlny"/>
    <w:rsid w:val="00EA0A76"/>
    <w:pPr>
      <w:ind w:firstLine="708"/>
    </w:pPr>
  </w:style>
  <w:style w:type="paragraph" w:styleId="Zkladntext3">
    <w:name w:val="Body Text 3"/>
    <w:basedOn w:val="Normlny"/>
    <w:rsid w:val="00EA0A76"/>
    <w:rPr>
      <w:b w:val="0"/>
      <w:bCs/>
      <w:sz w:val="28"/>
    </w:rPr>
  </w:style>
  <w:style w:type="paragraph" w:styleId="Zarkazkladnhotextu2">
    <w:name w:val="Body Text Indent 2"/>
    <w:basedOn w:val="Normlny"/>
    <w:rsid w:val="00EA0A76"/>
    <w:pPr>
      <w:ind w:left="4248"/>
    </w:pPr>
    <w:rPr>
      <w:sz w:val="52"/>
    </w:rPr>
  </w:style>
  <w:style w:type="paragraph" w:styleId="truktradokumentu">
    <w:name w:val="Document Map"/>
    <w:basedOn w:val="Normlny"/>
    <w:semiHidden/>
    <w:rsid w:val="006650A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8C7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75B7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rsid w:val="00F815E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84C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styleId="PouitHypertextovPrepojenie">
    <w:name w:val="FollowedHyperlink"/>
    <w:basedOn w:val="Predvolenpsmoodseku"/>
    <w:semiHidden/>
    <w:unhideWhenUsed/>
    <w:rsid w:val="00D54406"/>
    <w:rPr>
      <w:color w:val="800080" w:themeColor="followedHyperlink"/>
      <w:u w:val="single"/>
    </w:rPr>
  </w:style>
  <w:style w:type="paragraph" w:customStyle="1" w:styleId="Standard">
    <w:name w:val="Standard"/>
    <w:rsid w:val="00F256BE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edu.sk/25896-sk/navrat-do-skol-2021-aktualizovany-k-8-3-202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edu.sk/25896-sk/navrat-do-skol-2021-aktualizovany-k-8-3-202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7E8731933E418FD704CC634ECC90" ma:contentTypeVersion="0" ma:contentTypeDescription="Umožňuje vytvoriť nový dokument." ma:contentTypeScope="" ma:versionID="79c4bbd9795e34e7197a3b5c5b146bea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607D-DA13-4CBC-96C3-80E16BAD7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9069D-53CB-4E45-A76F-17E69AF72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5456-5C0C-4D00-BE07-B7B8C366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E60279-0DC8-41E2-B8DF-00424BF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MsÚ Trstená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Starosta</dc:creator>
  <cp:lastModifiedBy>HP</cp:lastModifiedBy>
  <cp:revision>2</cp:revision>
  <cp:lastPrinted>2021-03-04T11:19:00Z</cp:lastPrinted>
  <dcterms:created xsi:type="dcterms:W3CDTF">2021-03-04T11:19:00Z</dcterms:created>
  <dcterms:modified xsi:type="dcterms:W3CDTF">2021-03-04T11:19:00Z</dcterms:modified>
</cp:coreProperties>
</file>