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08" w:rsidRDefault="00811208" w:rsidP="00811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Konspekt zajęć dla grupy </w:t>
      </w:r>
      <w:r>
        <w:rPr>
          <w:rFonts w:ascii="Times New Roman" w:hAnsi="Times New Roman" w:cs="Times New Roman"/>
          <w:b/>
          <w:sz w:val="24"/>
          <w:szCs w:val="24"/>
        </w:rPr>
        <w:t>Motylki (3. 4-latki)</w:t>
      </w:r>
    </w:p>
    <w:p w:rsidR="00811208" w:rsidRPr="005344D1" w:rsidRDefault="00811208" w:rsidP="00811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08" w:rsidRPr="005344D1" w:rsidRDefault="00811208" w:rsidP="0081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>
        <w:rPr>
          <w:rFonts w:ascii="Times New Roman" w:hAnsi="Times New Roman" w:cs="Times New Roman"/>
          <w:sz w:val="24"/>
          <w:szCs w:val="24"/>
        </w:rPr>
        <w:t>Ewa Pietrucha, Edyta Bilska</w:t>
      </w:r>
    </w:p>
    <w:p w:rsidR="00811208" w:rsidRPr="00DF2729" w:rsidRDefault="00811208" w:rsidP="0081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29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DF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Zwyczaje Wielkanocne</w:t>
      </w:r>
    </w:p>
    <w:p w:rsidR="00811208" w:rsidRPr="005344D1" w:rsidRDefault="00811208" w:rsidP="0081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811208" w:rsidRPr="005C1316" w:rsidRDefault="00811208" w:rsidP="00811208">
      <w:pPr>
        <w:pStyle w:val="Heading1"/>
        <w:numPr>
          <w:ilvl w:val="0"/>
          <w:numId w:val="1"/>
        </w:numPr>
        <w:spacing w:beforeAutospacing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>Umacnianie więzi rodzinnych</w:t>
      </w:r>
    </w:p>
    <w:p w:rsidR="00811208" w:rsidRPr="005C1316" w:rsidRDefault="00811208" w:rsidP="00811208">
      <w:pPr>
        <w:pStyle w:val="Heading1"/>
        <w:numPr>
          <w:ilvl w:val="0"/>
          <w:numId w:val="1"/>
        </w:numPr>
        <w:spacing w:beforeAutospacing="0" w:afterAutospacing="0" w:line="360" w:lineRule="auto"/>
        <w:jc w:val="both"/>
        <w:rPr>
          <w:b w:val="0"/>
          <w:sz w:val="24"/>
          <w:szCs w:val="24"/>
        </w:rPr>
      </w:pPr>
      <w:r w:rsidRPr="005C1316">
        <w:rPr>
          <w:b w:val="0"/>
          <w:sz w:val="24"/>
          <w:szCs w:val="24"/>
        </w:rPr>
        <w:t>Zachęcanie i wdrażanie dzieci do poznawania tradycji Świąt Wielkanocnych</w:t>
      </w:r>
    </w:p>
    <w:p w:rsidR="00811208" w:rsidRPr="00F95D5D" w:rsidRDefault="00811208" w:rsidP="00811208">
      <w:pPr>
        <w:pStyle w:val="Akapitzlist"/>
        <w:spacing w:after="0" w:line="360" w:lineRule="auto"/>
        <w:ind w:left="756"/>
        <w:rPr>
          <w:rFonts w:ascii="Times New Roman" w:hAnsi="Times New Roman" w:cs="Times New Roman"/>
          <w:sz w:val="24"/>
          <w:szCs w:val="24"/>
        </w:rPr>
      </w:pPr>
    </w:p>
    <w:p w:rsidR="00811208" w:rsidRPr="005344D1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1208" w:rsidRDefault="00811208" w:rsidP="00811208">
      <w:pPr>
        <w:pStyle w:val="Heading1"/>
        <w:numPr>
          <w:ilvl w:val="0"/>
          <w:numId w:val="2"/>
        </w:numPr>
        <w:spacing w:beforeAutospacing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Wzbogaca słownictwo</w:t>
      </w:r>
    </w:p>
    <w:p w:rsidR="00811208" w:rsidRDefault="00811208" w:rsidP="00811208">
      <w:pPr>
        <w:pStyle w:val="Heading1"/>
        <w:numPr>
          <w:ilvl w:val="0"/>
          <w:numId w:val="2"/>
        </w:numPr>
        <w:spacing w:beforeAutospacing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Ćwiczy koncentrację i uwagę</w:t>
      </w:r>
    </w:p>
    <w:p w:rsidR="00811208" w:rsidRDefault="00811208" w:rsidP="00811208">
      <w:pPr>
        <w:pStyle w:val="Heading1"/>
        <w:numPr>
          <w:ilvl w:val="0"/>
          <w:numId w:val="2"/>
        </w:numPr>
        <w:spacing w:beforeAutospacing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Rytmicznie porusza się przy muzyce</w:t>
      </w:r>
    </w:p>
    <w:p w:rsidR="00811208" w:rsidRDefault="00811208" w:rsidP="00811208">
      <w:pPr>
        <w:pStyle w:val="Heading1"/>
        <w:numPr>
          <w:ilvl w:val="0"/>
          <w:numId w:val="2"/>
        </w:numPr>
        <w:spacing w:beforeAutospacing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Rozwija pamięć poprzez powtarzanie</w:t>
      </w:r>
    </w:p>
    <w:p w:rsidR="00811208" w:rsidRDefault="00811208" w:rsidP="00811208">
      <w:pPr>
        <w:pStyle w:val="Heading1"/>
        <w:numPr>
          <w:ilvl w:val="0"/>
          <w:numId w:val="2"/>
        </w:numPr>
        <w:spacing w:beforeAutospacing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Ilustruje słowa ruchem i gestem</w:t>
      </w:r>
    </w:p>
    <w:p w:rsidR="00811208" w:rsidRPr="00301B4F" w:rsidRDefault="00811208" w:rsidP="00811208">
      <w:pPr>
        <w:pStyle w:val="Heading1"/>
        <w:numPr>
          <w:ilvl w:val="0"/>
          <w:numId w:val="2"/>
        </w:numPr>
        <w:spacing w:beforeAutospacing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Uważnie słucha i odpowiada na pytania rodzica </w:t>
      </w:r>
    </w:p>
    <w:p w:rsidR="00811208" w:rsidRDefault="00811208" w:rsidP="0081120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Pr="005344D1" w:rsidRDefault="00811208" w:rsidP="0081120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11208" w:rsidRPr="005344D1" w:rsidRDefault="00811208" w:rsidP="00811208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czynne</w:t>
      </w:r>
    </w:p>
    <w:p w:rsidR="00811208" w:rsidRPr="005344D1" w:rsidRDefault="00811208" w:rsidP="00811208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słowne</w:t>
      </w:r>
    </w:p>
    <w:p w:rsidR="00811208" w:rsidRDefault="00811208" w:rsidP="00811208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oglądowa</w:t>
      </w:r>
    </w:p>
    <w:p w:rsidR="00811208" w:rsidRPr="005344D1" w:rsidRDefault="00811208" w:rsidP="00811208">
      <w:pPr>
        <w:pStyle w:val="Akapitzlist"/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811208" w:rsidRPr="005344D1" w:rsidRDefault="00811208" w:rsidP="0081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811208" w:rsidRDefault="00811208" w:rsidP="008112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indywidualna</w:t>
      </w:r>
    </w:p>
    <w:p w:rsidR="00811208" w:rsidRPr="005344D1" w:rsidRDefault="00811208" w:rsidP="0081120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pStyle w:val="Heading1"/>
        <w:spacing w:beforeAutospacing="0" w:afterAutospacing="0" w:line="360" w:lineRule="auto"/>
        <w:jc w:val="both"/>
      </w:pPr>
      <w:r w:rsidRPr="005344D1">
        <w:rPr>
          <w:sz w:val="24"/>
          <w:szCs w:val="24"/>
        </w:rPr>
        <w:t>Pomoce dydaktyczne:</w:t>
      </w:r>
      <w:r>
        <w:rPr>
          <w:b w:val="0"/>
          <w:sz w:val="24"/>
          <w:szCs w:val="24"/>
        </w:rPr>
        <w:t xml:space="preserve"> podkład muzyczny, ilustracje dotycząca Wielkanocy</w:t>
      </w: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Pr="005344D1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Pr="005344D1" w:rsidRDefault="00811208" w:rsidP="0081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Przebieg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1208" w:rsidRPr="00D61475" w:rsidRDefault="00811208" w:rsidP="0081120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Powitanka rymowanka </w:t>
      </w:r>
    </w:p>
    <w:p w:rsidR="00811208" w:rsidRPr="00D61475" w:rsidRDefault="00811208" w:rsidP="0081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A"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„Mało nas, mało nas</w:t>
      </w:r>
      <w:r w:rsidRPr="0093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chodźcie do nas wszyscy wraz.</w:t>
      </w:r>
      <w:r w:rsidRPr="0093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do przodu i krok w tył,</w:t>
      </w:r>
      <w:r w:rsidRPr="0093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dzień wesoły był”.</w:t>
      </w:r>
    </w:p>
    <w:p w:rsidR="00811208" w:rsidRPr="00F95D5D" w:rsidRDefault="00811208" w:rsidP="0081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1208" w:rsidRPr="00164A7A" w:rsidRDefault="00811208" w:rsidP="00811208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A7A">
        <w:rPr>
          <w:rFonts w:ascii="Times New Roman" w:hAnsi="Times New Roman" w:cs="Times New Roman"/>
          <w:b/>
          <w:sz w:val="24"/>
          <w:szCs w:val="24"/>
        </w:rPr>
        <w:t xml:space="preserve">2. Praca z ilustracją </w:t>
      </w:r>
      <w:r>
        <w:rPr>
          <w:rFonts w:ascii="Times New Roman" w:hAnsi="Times New Roman" w:cs="Times New Roman"/>
          <w:b/>
          <w:sz w:val="24"/>
          <w:szCs w:val="24"/>
        </w:rPr>
        <w:t>dotyczącą Ś</w:t>
      </w:r>
      <w:r w:rsidRPr="00164A7A">
        <w:rPr>
          <w:rFonts w:ascii="Times New Roman" w:hAnsi="Times New Roman" w:cs="Times New Roman"/>
          <w:b/>
          <w:sz w:val="24"/>
          <w:szCs w:val="24"/>
        </w:rPr>
        <w:t xml:space="preserve">wiąt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64A7A">
        <w:rPr>
          <w:rFonts w:ascii="Times New Roman" w:hAnsi="Times New Roman" w:cs="Times New Roman"/>
          <w:b/>
          <w:sz w:val="24"/>
          <w:szCs w:val="24"/>
        </w:rPr>
        <w:t>ielkanocnych.</w:t>
      </w:r>
    </w:p>
    <w:p w:rsidR="00811208" w:rsidRPr="003C58F6" w:rsidRDefault="00811208" w:rsidP="00811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Przykładowe pytania do ilustracji:</w:t>
      </w:r>
    </w:p>
    <w:p w:rsidR="00811208" w:rsidRPr="003C58F6" w:rsidRDefault="00811208" w:rsidP="00811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- Co widzisz na obrazku?</w:t>
      </w:r>
    </w:p>
    <w:p w:rsidR="00811208" w:rsidRPr="003C58F6" w:rsidRDefault="00811208" w:rsidP="00811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- Ile jest kurczaczków?</w:t>
      </w:r>
    </w:p>
    <w:p w:rsidR="00811208" w:rsidRPr="003C58F6" w:rsidRDefault="00811208" w:rsidP="00811208">
      <w:pPr>
        <w:spacing w:line="360" w:lineRule="auto"/>
        <w:rPr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- Czy są pisanki? Ile ich jest?</w:t>
      </w:r>
    </w:p>
    <w:p w:rsidR="00811208" w:rsidRPr="003C58F6" w:rsidRDefault="00811208" w:rsidP="00811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- Co znajduje się na talerzu?</w:t>
      </w:r>
    </w:p>
    <w:p w:rsidR="00811208" w:rsidRPr="003C58F6" w:rsidRDefault="00811208" w:rsidP="00811208">
      <w:pPr>
        <w:spacing w:line="360" w:lineRule="auto"/>
        <w:rPr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- Jakich świąt dotyczy ta ilustracja?</w:t>
      </w:r>
    </w:p>
    <w:p w:rsidR="00811208" w:rsidRDefault="00811208" w:rsidP="0081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A7A">
        <w:rPr>
          <w:rFonts w:ascii="Times New Roman" w:hAnsi="Times New Roman" w:cs="Times New Roman"/>
          <w:sz w:val="24"/>
          <w:szCs w:val="24"/>
        </w:rPr>
        <w:t>Ilustracja do omówienia (załącznik nr 1).</w:t>
      </w:r>
    </w:p>
    <w:p w:rsidR="00811208" w:rsidRPr="003C58F6" w:rsidRDefault="00811208" w:rsidP="008112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C58F6">
        <w:rPr>
          <w:rFonts w:ascii="Times New Roman" w:hAnsi="Times New Roman" w:cs="Times New Roman"/>
          <w:b/>
          <w:sz w:val="24"/>
          <w:szCs w:val="24"/>
        </w:rPr>
        <w:t>Dowolny taniec przy piosence „</w:t>
      </w:r>
      <w:proofErr w:type="spellStart"/>
      <w:r w:rsidRPr="003C58F6">
        <w:rPr>
          <w:rFonts w:ascii="Times New Roman" w:hAnsi="Times New Roman" w:cs="Times New Roman"/>
          <w:b/>
          <w:sz w:val="24"/>
          <w:szCs w:val="24"/>
        </w:rPr>
        <w:t>Z</w:t>
      </w:r>
      <w:r w:rsidRPr="003C58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oZi</w:t>
      </w:r>
      <w:proofErr w:type="spellEnd"/>
      <w:r w:rsidRPr="003C58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Znaki Wielkanocy” (piosenka wiosenna)</w:t>
      </w:r>
    </w:p>
    <w:p w:rsidR="00811208" w:rsidRPr="003C58F6" w:rsidRDefault="00811208" w:rsidP="00811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8F6">
        <w:rPr>
          <w:rFonts w:ascii="Times New Roman" w:hAnsi="Times New Roman" w:cs="Times New Roman"/>
          <w:sz w:val="24"/>
          <w:szCs w:val="24"/>
        </w:rPr>
        <w:t>https://www.youtube.com/watch?v=OCmZrAz3t-U</w:t>
      </w:r>
    </w:p>
    <w:p w:rsidR="00811208" w:rsidRPr="003C58F6" w:rsidRDefault="00811208" w:rsidP="0081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3C5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pasuje do Świąt Wielkanocnych? </w:t>
      </w:r>
    </w:p>
    <w:p w:rsidR="00811208" w:rsidRPr="00D61475" w:rsidRDefault="00811208" w:rsidP="0081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D6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ilustracje (załącznik nr 2)</w:t>
      </w:r>
      <w:r w:rsidRPr="00D6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ze Świętami Wielkanocnymi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6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Bożego Narodzenia: koszyk, pisanki, palmę, baranka, bombki,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sylwetę choinki. Dziecko wybiera</w:t>
      </w:r>
      <w:r w:rsidRPr="00D6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te, które pasują do zbliżających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Świąt Wielkanocnych i próbuje</w:t>
      </w:r>
      <w:r w:rsidRPr="00D6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uzasadnić odpowiedź.</w:t>
      </w:r>
    </w:p>
    <w:p w:rsidR="00811208" w:rsidRDefault="00811208" w:rsidP="00811208">
      <w:pPr>
        <w:pStyle w:val="NormalnyWeb"/>
        <w:rPr>
          <w:b/>
        </w:rPr>
      </w:pPr>
      <w:r>
        <w:br/>
      </w:r>
      <w:r w:rsidRPr="003C58F6">
        <w:rPr>
          <w:b/>
        </w:rPr>
        <w:t>5. Ćwiczenie relaksacyjne - masażyk .</w:t>
      </w:r>
    </w:p>
    <w:p w:rsidR="00811208" w:rsidRPr="003C58F6" w:rsidRDefault="00811208" w:rsidP="00811208">
      <w:pPr>
        <w:pStyle w:val="NormalnyWeb"/>
        <w:rPr>
          <w:b/>
        </w:rPr>
      </w:pPr>
      <w:r>
        <w:t>Rodzic wykonuje masaż na plecach dziecka.</w:t>
      </w:r>
    </w:p>
    <w:p w:rsidR="00811208" w:rsidRDefault="00811208" w:rsidP="00811208">
      <w:pPr>
        <w:pStyle w:val="NormalnyWeb"/>
      </w:pPr>
      <w:r>
        <w:t> Stary niedźwiedź mocno śpi i o Wielkanocy śni:</w:t>
      </w:r>
      <w:r>
        <w:br/>
        <w:t>Śniła mu się pisaneczka, (rysowanie jajka na plecach</w:t>
      </w:r>
      <w:r>
        <w:br/>
        <w:t>ta co cała jest w kropeczkach, (uderzenia paluszkami - kropki.)</w:t>
      </w:r>
      <w:r>
        <w:br/>
        <w:t>Była też w paseczki, (rysujemy paseczki).</w:t>
      </w:r>
      <w:r>
        <w:br/>
        <w:t>I w wesołe krateczki, (rysujemy krateczkę).</w:t>
      </w:r>
      <w:r>
        <w:br/>
        <w:t>Ta w malutkie ślimaczki, (rysujemy ślimaczki).</w:t>
      </w:r>
      <w:r>
        <w:br/>
        <w:t>I żółciutkie kurczaczki, (rysujemy kurczaczki - kółko, kółko, nóżki, dzióbek).</w:t>
      </w:r>
      <w:r>
        <w:br/>
        <w:t>Cii... Wielkanoc - ach to ty! (całymi dłońmi).</w:t>
      </w:r>
    </w:p>
    <w:p w:rsidR="00811208" w:rsidRPr="00806266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06266">
        <w:rPr>
          <w:rFonts w:ascii="Times New Roman" w:hAnsi="Times New Roman" w:cs="Times New Roman"/>
          <w:b/>
          <w:sz w:val="24"/>
          <w:szCs w:val="24"/>
        </w:rPr>
        <w:t>Ewaluacja</w:t>
      </w:r>
      <w:r w:rsidRPr="0080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208" w:rsidRDefault="00811208" w:rsidP="0081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5D">
        <w:rPr>
          <w:rFonts w:ascii="Times New Roman" w:hAnsi="Times New Roman" w:cs="Times New Roman"/>
          <w:color w:val="000000"/>
          <w:sz w:val="24"/>
          <w:szCs w:val="24"/>
        </w:rPr>
        <w:t>Rozmowa z dzieckiem na temat przeprowadzonych zajęć. Podziękowanie i pochwała za aktywny udział dziecka.</w:t>
      </w:r>
    </w:p>
    <w:p w:rsidR="00811208" w:rsidRDefault="00811208" w:rsidP="0081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45580" cy="5783580"/>
            <wp:effectExtent l="19050" t="0" r="7620" b="0"/>
            <wp:docPr id="1" name="Obraz 1" descr="C:\Users\Ewa\AppData\Local\Microsoft\Windows\INetCache\Content.Word\5ab9f1d8a0dda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Microsoft\Windows\INetCache\Content.Word\5ab9f1d8a0dda_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81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E72325" w:rsidRPr="00811208" w:rsidRDefault="00811208" w:rsidP="00811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54580" cy="2446020"/>
            <wp:effectExtent l="19050" t="0" r="7620" b="0"/>
            <wp:docPr id="2" name="Obraz 2" descr="C:\Users\Ewa\AppData\Local\Microsoft\Windows\INetCache\Content.Word\sztuczna-choi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Content.Word\sztuczna-choin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49830" cy="2796540"/>
            <wp:effectExtent l="19050" t="0" r="7620" b="0"/>
            <wp:docPr id="33" name="Obraz 33" descr="C:\Users\Ewa\AppData\Local\Microsoft\Windows\INetCache\Content.Word\6588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a\AppData\Local\Microsoft\Windows\INetCache\Content.Word\658871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60320" cy="2232660"/>
            <wp:effectExtent l="19050" t="0" r="0" b="0"/>
            <wp:docPr id="47" name="Obraz 47" descr="C:\Users\Ewa\AppData\Local\Microsoft\Windows\INetCache\Content.Word\pisanki-jak-zrobic-BIG-4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Ewa\AppData\Local\Microsoft\Windows\INetCache\Content.Word\pisanki-jak-zrobic-BIG-44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26920" cy="2895600"/>
            <wp:effectExtent l="19050" t="0" r="0" b="0"/>
            <wp:docPr id="3" name="Obraz 3" descr="C:\Users\Ewa\AppData\Local\Microsoft\Windows\INetCache\Content.Word\1800fec0974bfc33a73e1220b01aa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AppData\Local\Microsoft\Windows\INetCache\Content.Word\1800fec0974bfc33a73e1220b01aad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92780" cy="2697480"/>
            <wp:effectExtent l="19050" t="0" r="7620" b="0"/>
            <wp:docPr id="5" name="Obraz 5" descr="C:\Users\Ewa\AppData\Local\Microsoft\Windows\INetCache\Content.Word\baranek-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\AppData\Local\Microsoft\Windows\INetCache\Content.Word\baranek-wielkanocn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20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8112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9800" cy="2270760"/>
            <wp:effectExtent l="19050" t="0" r="0" b="0"/>
            <wp:docPr id="7" name="Obraz 4" descr="C:\Users\Ewa\AppData\Local\Microsoft\Windows\INetCache\Content.Word\bomb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Content.Word\bombka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25" w:rsidRPr="00811208" w:rsidSect="00E7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94B99"/>
    <w:multiLevelType w:val="hybridMultilevel"/>
    <w:tmpl w:val="57D6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11620A2"/>
    <w:multiLevelType w:val="hybridMultilevel"/>
    <w:tmpl w:val="25B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402A"/>
    <w:multiLevelType w:val="hybridMultilevel"/>
    <w:tmpl w:val="27A6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208"/>
    <w:rsid w:val="00811208"/>
    <w:rsid w:val="00CD0D59"/>
    <w:rsid w:val="00E72325"/>
    <w:rsid w:val="00E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08"/>
    <w:pPr>
      <w:ind w:left="720"/>
      <w:contextualSpacing/>
    </w:pPr>
  </w:style>
  <w:style w:type="paragraph" w:customStyle="1" w:styleId="Heading1">
    <w:name w:val="Heading 1"/>
    <w:basedOn w:val="Normalny"/>
    <w:link w:val="Nagwek1Znak"/>
    <w:uiPriority w:val="9"/>
    <w:qFormat/>
    <w:rsid w:val="00811208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811208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2021-04-01T21:13:00Z</dcterms:created>
  <dcterms:modified xsi:type="dcterms:W3CDTF">2021-04-01T21:18:00Z</dcterms:modified>
</cp:coreProperties>
</file>