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DCB" w:rsidRDefault="009646A7" w:rsidP="009646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6A7">
        <w:rPr>
          <w:rFonts w:ascii="Times New Roman" w:hAnsi="Times New Roman" w:cs="Times New Roman"/>
          <w:b/>
          <w:sz w:val="28"/>
          <w:szCs w:val="28"/>
        </w:rPr>
        <w:t>WTOREK 13.04.2021</w:t>
      </w:r>
      <w:r w:rsidR="00B94DCB">
        <w:rPr>
          <w:rFonts w:ascii="Times New Roman" w:hAnsi="Times New Roman" w:cs="Times New Roman"/>
          <w:b/>
          <w:sz w:val="28"/>
          <w:szCs w:val="28"/>
        </w:rPr>
        <w:t xml:space="preserve"> - Krasnale</w:t>
      </w:r>
    </w:p>
    <w:p w:rsidR="00FB49E6" w:rsidRDefault="00B94DCB" w:rsidP="009646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Temat:</w:t>
      </w:r>
      <w:r w:rsidR="009646A7" w:rsidRPr="009646A7">
        <w:rPr>
          <w:rFonts w:ascii="Times New Roman" w:hAnsi="Times New Roman" w:cs="Times New Roman"/>
          <w:b/>
          <w:sz w:val="28"/>
          <w:szCs w:val="28"/>
        </w:rPr>
        <w:t xml:space="preserve"> „W przestrzeni kosmicznej”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CB">
        <w:rPr>
          <w:rFonts w:ascii="Times New Roman" w:hAnsi="Times New Roman" w:cs="Times New Roman"/>
          <w:b/>
          <w:sz w:val="24"/>
          <w:szCs w:val="24"/>
        </w:rPr>
        <w:t>Cele główne:</w:t>
      </w:r>
      <w:bookmarkStart w:id="0" w:name="_GoBack"/>
      <w:bookmarkEnd w:id="0"/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wyrabianie postawy proekologicznej,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rozwijanie sprawności fizycznej.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CB">
        <w:rPr>
          <w:rFonts w:ascii="Times New Roman" w:hAnsi="Times New Roman" w:cs="Times New Roman"/>
          <w:b/>
          <w:sz w:val="24"/>
          <w:szCs w:val="24"/>
        </w:rPr>
        <w:t>Cele operacyjne: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Dziecko: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wyjaśnia, dlaczego należy dbać o Ziemię,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aktywnie uczestniczy w ćwiczeniach gimnastycznych.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CB">
        <w:rPr>
          <w:rFonts w:ascii="Times New Roman" w:hAnsi="Times New Roman" w:cs="Times New Roman"/>
          <w:b/>
          <w:sz w:val="24"/>
          <w:szCs w:val="24"/>
        </w:rPr>
        <w:t xml:space="preserve">Rozwijane kompetencje kluczowe: 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w zakresie rozumienia i tworzenia informacji,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matematyczne oraz kompetencje w zakresie nauk przyrodniczych, technologii i inżynierii,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osobiste, społeczne i w zakresie umiejętności uczenia się,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obywatelskie,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>− w zakresie świadomości i ekspresji kulturalnej.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CB">
        <w:rPr>
          <w:rFonts w:ascii="Times New Roman" w:hAnsi="Times New Roman" w:cs="Times New Roman"/>
          <w:b/>
          <w:sz w:val="24"/>
          <w:szCs w:val="24"/>
        </w:rPr>
        <w:t xml:space="preserve">Środki dydaktyczne: 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B">
        <w:rPr>
          <w:rFonts w:ascii="Times New Roman" w:hAnsi="Times New Roman" w:cs="Times New Roman"/>
          <w:sz w:val="24"/>
          <w:szCs w:val="24"/>
        </w:rPr>
        <w:t xml:space="preserve">opowiadanie </w:t>
      </w:r>
      <w:proofErr w:type="spellStart"/>
      <w:r w:rsidRPr="00B94DCB">
        <w:rPr>
          <w:rFonts w:ascii="Times New Roman" w:hAnsi="Times New Roman" w:cs="Times New Roman"/>
          <w:sz w:val="24"/>
          <w:szCs w:val="24"/>
        </w:rPr>
        <w:t>Schima</w:t>
      </w:r>
      <w:proofErr w:type="spellEnd"/>
      <w:r w:rsidRPr="00B94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DCB">
        <w:rPr>
          <w:rFonts w:ascii="Times New Roman" w:hAnsi="Times New Roman" w:cs="Times New Roman"/>
          <w:sz w:val="24"/>
          <w:szCs w:val="24"/>
        </w:rPr>
        <w:t>Schimmela</w:t>
      </w:r>
      <w:proofErr w:type="spellEnd"/>
      <w:r w:rsidRPr="00B94DCB">
        <w:rPr>
          <w:rFonts w:ascii="Times New Roman" w:hAnsi="Times New Roman" w:cs="Times New Roman"/>
          <w:sz w:val="24"/>
          <w:szCs w:val="24"/>
        </w:rPr>
        <w:t xml:space="preserve"> Dzieci Ziemi – pamiętajcie, piosenka Ziemia – zielona wyspa, odtwarzacz CD, </w:t>
      </w:r>
      <w:r w:rsidRPr="00B94DCB">
        <w:rPr>
          <w:rFonts w:ascii="Times New Roman" w:hAnsi="Times New Roman" w:cs="Times New Roman"/>
          <w:sz w:val="24"/>
          <w:szCs w:val="24"/>
        </w:rPr>
        <w:t xml:space="preserve">prezentacja multimedialna, </w:t>
      </w:r>
      <w:r w:rsidRPr="00B94DCB">
        <w:rPr>
          <w:rFonts w:ascii="Times New Roman" w:hAnsi="Times New Roman" w:cs="Times New Roman"/>
          <w:sz w:val="24"/>
          <w:szCs w:val="24"/>
        </w:rPr>
        <w:t>książki, ilustracje o tematyce związanej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94DCB">
        <w:rPr>
          <w:rFonts w:ascii="Times New Roman" w:hAnsi="Times New Roman" w:cs="Times New Roman"/>
          <w:sz w:val="24"/>
          <w:szCs w:val="24"/>
        </w:rPr>
        <w:t xml:space="preserve"> z kosmosem, obrazki ., różne rodzaje klocków, opaski z nazwami planet, sznurek, kolorowe gazety, nożyczki, klej, flamastry, instrumenty perkusyjne,</w:t>
      </w:r>
      <w:r w:rsidRPr="00B94DCB">
        <w:rPr>
          <w:rFonts w:ascii="Times New Roman" w:hAnsi="Times New Roman" w:cs="Times New Roman"/>
          <w:sz w:val="24"/>
          <w:szCs w:val="24"/>
        </w:rPr>
        <w:t xml:space="preserve"> piłki, </w:t>
      </w:r>
      <w:r w:rsidRPr="00B94DCB">
        <w:rPr>
          <w:rFonts w:ascii="Times New Roman" w:hAnsi="Times New Roman" w:cs="Times New Roman"/>
          <w:sz w:val="24"/>
          <w:szCs w:val="24"/>
        </w:rPr>
        <w:t xml:space="preserve"> obrazki, kolorowa bibuła, metalowe przedmioty, karty p</w:t>
      </w:r>
      <w:r w:rsidRPr="00B94DCB">
        <w:rPr>
          <w:rFonts w:ascii="Times New Roman" w:hAnsi="Times New Roman" w:cs="Times New Roman"/>
          <w:sz w:val="24"/>
          <w:szCs w:val="24"/>
        </w:rPr>
        <w:t>racy - załączniki</w:t>
      </w:r>
    </w:p>
    <w:p w:rsidR="00B94DCB" w:rsidRPr="00B94DCB" w:rsidRDefault="00B94DCB" w:rsidP="00B94D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C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B94DCB">
        <w:rPr>
          <w:rFonts w:ascii="Times New Roman" w:hAnsi="Times New Roman" w:cs="Times New Roman"/>
          <w:b/>
          <w:sz w:val="24"/>
          <w:szCs w:val="24"/>
        </w:rPr>
        <w:t>Przebieg dnia</w:t>
      </w:r>
    </w:p>
    <w:p w:rsidR="00B94DCB" w:rsidRPr="00B94DCB" w:rsidRDefault="00B94DCB" w:rsidP="00B94DCB">
      <w:pPr>
        <w:rPr>
          <w:rFonts w:ascii="Times New Roman" w:hAnsi="Times New Roman" w:cs="Times New Roman"/>
          <w:b/>
          <w:sz w:val="24"/>
          <w:szCs w:val="24"/>
        </w:rPr>
      </w:pPr>
    </w:p>
    <w:p w:rsidR="009646A7" w:rsidRPr="00E6151A" w:rsidRDefault="009646A7" w:rsidP="00E615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Słuchanie nazw planet. Próby samodzielnego ich nazywania przez dzieci. Prezentacja multimedialna.</w:t>
      </w:r>
      <w:r>
        <w:rPr>
          <w:rFonts w:ascii="Times New Roman" w:hAnsi="Times New Roman" w:cs="Times New Roman"/>
          <w:sz w:val="24"/>
          <w:szCs w:val="24"/>
        </w:rPr>
        <w:t xml:space="preserve"> Rodzic pokazuje plansze z układem Słonecznym (załącznik 1) i czyta po kolei nazwy planet, następnie dziecko próbuje przeczytać sam nazwy planet również je pokazując na planszy.</w:t>
      </w:r>
      <w:r w:rsidR="00E6151A" w:rsidRPr="00E6151A">
        <w:t xml:space="preserve"> </w:t>
      </w:r>
      <w:r w:rsidR="00E6151A">
        <w:rPr>
          <w:rFonts w:ascii="Times New Roman" w:hAnsi="Times New Roman" w:cs="Times New Roman"/>
          <w:sz w:val="24"/>
          <w:szCs w:val="24"/>
        </w:rPr>
        <w:t>Rodzic pyta dziecko,</w:t>
      </w:r>
      <w:r w:rsidR="00E6151A" w:rsidRPr="00E6151A">
        <w:rPr>
          <w:rFonts w:ascii="Times New Roman" w:hAnsi="Times New Roman" w:cs="Times New Roman"/>
          <w:sz w:val="24"/>
          <w:szCs w:val="24"/>
        </w:rPr>
        <w:t xml:space="preserve"> jak nazywa się pierwsza, druga,</w:t>
      </w:r>
      <w:r w:rsidR="00E6151A">
        <w:rPr>
          <w:rFonts w:ascii="Times New Roman" w:hAnsi="Times New Roman" w:cs="Times New Roman"/>
          <w:sz w:val="24"/>
          <w:szCs w:val="24"/>
        </w:rPr>
        <w:t xml:space="preserve"> </w:t>
      </w:r>
      <w:r w:rsidR="00E6151A" w:rsidRPr="00E6151A">
        <w:rPr>
          <w:rFonts w:ascii="Times New Roman" w:hAnsi="Times New Roman" w:cs="Times New Roman"/>
          <w:sz w:val="24"/>
          <w:szCs w:val="24"/>
        </w:rPr>
        <w:t>trzecia… ósma planeta, licząc od Słońca.</w:t>
      </w:r>
      <w:r w:rsidR="00E6151A" w:rsidRPr="00E6151A">
        <w:t xml:space="preserve"> </w:t>
      </w:r>
      <w:r w:rsidR="00E6151A" w:rsidRPr="00E6151A">
        <w:rPr>
          <w:rFonts w:ascii="Times New Roman" w:hAnsi="Times New Roman" w:cs="Times New Roman"/>
          <w:sz w:val="24"/>
          <w:szCs w:val="24"/>
        </w:rPr>
        <w:t>Wyjaśnianie pojęcia Układ Słoneczny.</w:t>
      </w:r>
      <w:r w:rsidR="00E6151A">
        <w:rPr>
          <w:rFonts w:ascii="Times New Roman" w:hAnsi="Times New Roman" w:cs="Times New Roman"/>
          <w:sz w:val="24"/>
          <w:szCs w:val="24"/>
        </w:rPr>
        <w:t xml:space="preserve"> </w:t>
      </w:r>
      <w:r w:rsidR="00E6151A" w:rsidRPr="00E6151A">
        <w:rPr>
          <w:rFonts w:ascii="Times New Roman" w:hAnsi="Times New Roman" w:cs="Times New Roman"/>
          <w:sz w:val="24"/>
          <w:szCs w:val="24"/>
        </w:rPr>
        <w:t>Układ Słoneczny to Słońce i osiem krążących wokół niego planet.</w:t>
      </w:r>
      <w:r w:rsidR="00E6151A">
        <w:rPr>
          <w:rFonts w:ascii="Times New Roman" w:hAnsi="Times New Roman" w:cs="Times New Roman"/>
          <w:sz w:val="24"/>
          <w:szCs w:val="24"/>
        </w:rPr>
        <w:t xml:space="preserve"> </w:t>
      </w:r>
      <w:r w:rsidR="00E6151A" w:rsidRPr="00E6151A">
        <w:rPr>
          <w:rFonts w:ascii="Times New Roman" w:hAnsi="Times New Roman" w:cs="Times New Roman"/>
          <w:sz w:val="24"/>
          <w:szCs w:val="24"/>
        </w:rPr>
        <w:t>Słuchanie</w:t>
      </w:r>
      <w:r w:rsidR="00E6151A">
        <w:rPr>
          <w:rFonts w:ascii="Times New Roman" w:hAnsi="Times New Roman" w:cs="Times New Roman"/>
          <w:sz w:val="24"/>
          <w:szCs w:val="24"/>
        </w:rPr>
        <w:t xml:space="preserve"> przez dziecko</w:t>
      </w:r>
      <w:r w:rsidR="00E6151A" w:rsidRPr="00E6151A">
        <w:rPr>
          <w:rFonts w:ascii="Times New Roman" w:hAnsi="Times New Roman" w:cs="Times New Roman"/>
          <w:sz w:val="24"/>
          <w:szCs w:val="24"/>
        </w:rPr>
        <w:t xml:space="preserve"> nazw poszczególnych planet, nazywanie: tej, na której żyjemy (Ziemia), największej</w:t>
      </w:r>
      <w:r w:rsidR="00E6151A">
        <w:rPr>
          <w:rFonts w:ascii="Times New Roman" w:hAnsi="Times New Roman" w:cs="Times New Roman"/>
          <w:sz w:val="24"/>
          <w:szCs w:val="24"/>
        </w:rPr>
        <w:t xml:space="preserve"> </w:t>
      </w:r>
      <w:r w:rsidR="00E6151A" w:rsidRPr="00E6151A">
        <w:rPr>
          <w:rFonts w:ascii="Times New Roman" w:hAnsi="Times New Roman" w:cs="Times New Roman"/>
          <w:sz w:val="24"/>
          <w:szCs w:val="24"/>
        </w:rPr>
        <w:t xml:space="preserve">(Jowisz), najmniejszej (Merkury), znajdującej się </w:t>
      </w:r>
      <w:r w:rsidR="00E6151A" w:rsidRPr="00E6151A">
        <w:rPr>
          <w:rFonts w:ascii="Times New Roman" w:hAnsi="Times New Roman" w:cs="Times New Roman"/>
          <w:sz w:val="24"/>
          <w:szCs w:val="24"/>
        </w:rPr>
        <w:lastRenderedPageBreak/>
        <w:t>najbliżej Ziemi (Wenus).</w:t>
      </w:r>
      <w:r w:rsidRPr="00E6151A">
        <w:rPr>
          <w:rFonts w:ascii="Times New Roman" w:hAnsi="Times New Roman" w:cs="Times New Roman"/>
          <w:sz w:val="24"/>
          <w:szCs w:val="24"/>
        </w:rPr>
        <w:t xml:space="preserve"> Rodzic włącza dziecku prezentacje multimedialną (załącznik 2) dotyczącą układu słonecznego wykonując następnie przy pomocy Rodzica zadania na zakończenie prezentacji.</w:t>
      </w:r>
    </w:p>
    <w:p w:rsidR="009646A7" w:rsidRPr="00E6151A" w:rsidRDefault="009646A7" w:rsidP="00E615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Zabawy swobodne.</w:t>
      </w:r>
      <w:r w:rsidR="00E6151A">
        <w:rPr>
          <w:rFonts w:ascii="Times New Roman" w:hAnsi="Times New Roman" w:cs="Times New Roman"/>
          <w:sz w:val="24"/>
          <w:szCs w:val="24"/>
        </w:rPr>
        <w:t xml:space="preserve"> Dziecko ma chwilę czasu aby samodzielnie pobawić się wybranymi zabawkami w domu.</w:t>
      </w:r>
    </w:p>
    <w:p w:rsidR="009646A7" w:rsidRPr="009646A7" w:rsidRDefault="009646A7" w:rsidP="00E615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Ćwiczenia poranne – ćwiczenie nóg” Jak sprężynka”</w:t>
      </w:r>
      <w:r w:rsidR="00E6151A">
        <w:rPr>
          <w:rFonts w:ascii="Times New Roman" w:hAnsi="Times New Roman" w:cs="Times New Roman"/>
          <w:sz w:val="24"/>
          <w:szCs w:val="24"/>
        </w:rPr>
        <w:t xml:space="preserve">. </w:t>
      </w:r>
      <w:r w:rsidR="00E6151A" w:rsidRPr="00E6151A">
        <w:rPr>
          <w:rFonts w:ascii="Times New Roman" w:hAnsi="Times New Roman" w:cs="Times New Roman"/>
          <w:sz w:val="24"/>
          <w:szCs w:val="24"/>
        </w:rPr>
        <w:t>Dziecko wykonuje rytmiczne przysiady i wspięcia w tempie uderzeń Rodzica w bębenek lub garnek lub kubeczek.</w:t>
      </w:r>
    </w:p>
    <w:p w:rsidR="009646A7" w:rsidRPr="009646A7" w:rsidRDefault="009646A7" w:rsidP="00E615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 xml:space="preserve">Słuchanie opowiadania </w:t>
      </w:r>
      <w:proofErr w:type="spellStart"/>
      <w:r w:rsidRPr="009646A7">
        <w:rPr>
          <w:rFonts w:ascii="Times New Roman" w:hAnsi="Times New Roman" w:cs="Times New Roman"/>
          <w:sz w:val="24"/>
          <w:szCs w:val="24"/>
        </w:rPr>
        <w:t>Schima</w:t>
      </w:r>
      <w:proofErr w:type="spellEnd"/>
      <w:r w:rsidRPr="00964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6A7">
        <w:rPr>
          <w:rFonts w:ascii="Times New Roman" w:hAnsi="Times New Roman" w:cs="Times New Roman"/>
          <w:sz w:val="24"/>
          <w:szCs w:val="24"/>
        </w:rPr>
        <w:t>Schimmela</w:t>
      </w:r>
      <w:proofErr w:type="spellEnd"/>
      <w:r w:rsidRPr="009646A7">
        <w:rPr>
          <w:rFonts w:ascii="Times New Roman" w:hAnsi="Times New Roman" w:cs="Times New Roman"/>
          <w:sz w:val="24"/>
          <w:szCs w:val="24"/>
        </w:rPr>
        <w:t xml:space="preserve"> </w:t>
      </w:r>
      <w:r w:rsidR="00E6151A">
        <w:rPr>
          <w:rFonts w:ascii="Times New Roman" w:hAnsi="Times New Roman" w:cs="Times New Roman"/>
          <w:sz w:val="24"/>
          <w:szCs w:val="24"/>
        </w:rPr>
        <w:t>„</w:t>
      </w:r>
      <w:r w:rsidRPr="009646A7">
        <w:rPr>
          <w:rFonts w:ascii="Times New Roman" w:hAnsi="Times New Roman" w:cs="Times New Roman"/>
          <w:sz w:val="24"/>
          <w:szCs w:val="24"/>
        </w:rPr>
        <w:t>Dzieci Ziemi – pamiętajcie</w:t>
      </w:r>
      <w:r w:rsidR="00E6151A">
        <w:rPr>
          <w:rFonts w:ascii="Times New Roman" w:hAnsi="Times New Roman" w:cs="Times New Roman"/>
          <w:sz w:val="24"/>
          <w:szCs w:val="24"/>
        </w:rPr>
        <w:t>”</w:t>
      </w:r>
      <w:r w:rsidRPr="009646A7">
        <w:rPr>
          <w:rFonts w:ascii="Times New Roman" w:hAnsi="Times New Roman" w:cs="Times New Roman"/>
          <w:sz w:val="24"/>
          <w:szCs w:val="24"/>
        </w:rPr>
        <w:t>.</w:t>
      </w:r>
      <w:r w:rsidR="00196CA2">
        <w:rPr>
          <w:rFonts w:ascii="Times New Roman" w:hAnsi="Times New Roman" w:cs="Times New Roman"/>
          <w:sz w:val="24"/>
          <w:szCs w:val="24"/>
        </w:rPr>
        <w:t xml:space="preserve"> Rodzic czyta dziecku opowiadanie i zadaje do niego pytania.</w:t>
      </w:r>
      <w:r w:rsidR="00E6151A">
        <w:rPr>
          <w:rFonts w:ascii="Times New Roman" w:hAnsi="Times New Roman" w:cs="Times New Roman"/>
          <w:sz w:val="24"/>
          <w:szCs w:val="24"/>
        </w:rPr>
        <w:t xml:space="preserve"> (załącznik 3)</w:t>
      </w:r>
    </w:p>
    <w:p w:rsidR="009646A7" w:rsidRPr="00196CA2" w:rsidRDefault="009646A7" w:rsidP="00196CA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 xml:space="preserve">Zabawa orientacyjno-porządkowa </w:t>
      </w:r>
      <w:r w:rsidR="00196CA2">
        <w:rPr>
          <w:rFonts w:ascii="Times New Roman" w:hAnsi="Times New Roman" w:cs="Times New Roman"/>
          <w:sz w:val="24"/>
          <w:szCs w:val="24"/>
        </w:rPr>
        <w:t>„</w:t>
      </w:r>
      <w:r w:rsidRPr="009646A7">
        <w:rPr>
          <w:rFonts w:ascii="Times New Roman" w:hAnsi="Times New Roman" w:cs="Times New Roman"/>
          <w:sz w:val="24"/>
          <w:szCs w:val="24"/>
        </w:rPr>
        <w:t>Start rakiety</w:t>
      </w:r>
      <w:r w:rsidR="00196CA2">
        <w:rPr>
          <w:rFonts w:ascii="Times New Roman" w:hAnsi="Times New Roman" w:cs="Times New Roman"/>
          <w:sz w:val="24"/>
          <w:szCs w:val="24"/>
        </w:rPr>
        <w:t>”</w:t>
      </w:r>
      <w:r w:rsidRPr="009646A7">
        <w:rPr>
          <w:rFonts w:ascii="Times New Roman" w:hAnsi="Times New Roman" w:cs="Times New Roman"/>
          <w:sz w:val="24"/>
          <w:szCs w:val="24"/>
        </w:rPr>
        <w:t>.</w:t>
      </w:r>
      <w:r w:rsidR="00196CA2" w:rsidRPr="00196CA2">
        <w:t xml:space="preserve"> </w:t>
      </w:r>
      <w:r w:rsidR="00196CA2" w:rsidRPr="00196CA2">
        <w:rPr>
          <w:rFonts w:ascii="Times New Roman" w:hAnsi="Times New Roman" w:cs="Times New Roman"/>
          <w:color w:val="00B050"/>
          <w:sz w:val="24"/>
          <w:szCs w:val="24"/>
        </w:rPr>
        <w:t xml:space="preserve">(Dźwięk Tamburynu- z poprzednich zajęć). </w:t>
      </w:r>
      <w:r w:rsidR="00196CA2" w:rsidRPr="00196CA2">
        <w:rPr>
          <w:rFonts w:ascii="Times New Roman" w:hAnsi="Times New Roman" w:cs="Times New Roman"/>
          <w:sz w:val="24"/>
          <w:szCs w:val="24"/>
        </w:rPr>
        <w:t xml:space="preserve">Rodzic odlicza: 10, 9, 8, 7, 6, 5, 4, 3, 2, 1, 0. Podczas odliczania dziecko rytmicznie klaszcze w dłonie z narastającą prędkością, następnie, na wysokości brzucha, rysuje spiralę (maszyny zaczynają pracować), wydając dźwięk: Bzz (rakieta startuje). </w:t>
      </w:r>
      <w:proofErr w:type="spellStart"/>
      <w:r w:rsidR="00196CA2" w:rsidRPr="00196CA2">
        <w:rPr>
          <w:rFonts w:ascii="Times New Roman" w:hAnsi="Times New Roman" w:cs="Times New Roman"/>
          <w:sz w:val="24"/>
          <w:szCs w:val="24"/>
        </w:rPr>
        <w:t>Sstaaart</w:t>
      </w:r>
      <w:proofErr w:type="spellEnd"/>
      <w:r w:rsidR="00196CA2" w:rsidRPr="00196CA2">
        <w:rPr>
          <w:rFonts w:ascii="Times New Roman" w:hAnsi="Times New Roman" w:cs="Times New Roman"/>
          <w:sz w:val="24"/>
          <w:szCs w:val="24"/>
        </w:rPr>
        <w:t xml:space="preserve"> – rytmicznie uderza dłońmi o uda, rakieta wystartowała – wyskakuje w górę, wymachując ramionami do góry, wydając okrzyk: Hurra! Lot rakiety – dziecko porusza się po pokoju przy dźwiękach tamburynu, przerwa w muzyce oznacza lądowanie.</w:t>
      </w:r>
    </w:p>
    <w:p w:rsidR="00196CA2" w:rsidRPr="00196CA2" w:rsidRDefault="009646A7" w:rsidP="00A6587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Ćwiczenia gimnastyczne – zabawy ruchowe</w:t>
      </w:r>
      <w:r w:rsidR="00196CA2">
        <w:rPr>
          <w:rFonts w:ascii="Times New Roman" w:hAnsi="Times New Roman" w:cs="Times New Roman"/>
          <w:sz w:val="24"/>
          <w:szCs w:val="24"/>
        </w:rPr>
        <w:t xml:space="preserve">. </w:t>
      </w:r>
      <w:r w:rsidRPr="009646A7">
        <w:rPr>
          <w:rFonts w:ascii="Times New Roman" w:hAnsi="Times New Roman" w:cs="Times New Roman"/>
          <w:sz w:val="24"/>
          <w:szCs w:val="24"/>
        </w:rPr>
        <w:t xml:space="preserve"> </w:t>
      </w:r>
      <w:r w:rsidR="00196CA2" w:rsidRPr="00196CA2">
        <w:rPr>
          <w:rFonts w:ascii="Times New Roman" w:hAnsi="Times New Roman" w:cs="Times New Roman"/>
          <w:sz w:val="24"/>
          <w:szCs w:val="24"/>
        </w:rPr>
        <w:t>Podania piłki górą i dołem.</w:t>
      </w:r>
      <w:r w:rsidR="00196CA2">
        <w:rPr>
          <w:rFonts w:ascii="Times New Roman" w:hAnsi="Times New Roman" w:cs="Times New Roman"/>
          <w:sz w:val="24"/>
          <w:szCs w:val="24"/>
        </w:rPr>
        <w:t xml:space="preserve"> </w:t>
      </w:r>
      <w:r w:rsidR="00196CA2" w:rsidRPr="00196CA2">
        <w:rPr>
          <w:rFonts w:ascii="Times New Roman" w:hAnsi="Times New Roman" w:cs="Times New Roman"/>
          <w:sz w:val="24"/>
          <w:szCs w:val="24"/>
        </w:rPr>
        <w:t>Dzie</w:t>
      </w:r>
      <w:r w:rsidR="00196CA2">
        <w:rPr>
          <w:rFonts w:ascii="Times New Roman" w:hAnsi="Times New Roman" w:cs="Times New Roman"/>
          <w:sz w:val="24"/>
          <w:szCs w:val="24"/>
        </w:rPr>
        <w:t>cko stoi</w:t>
      </w:r>
      <w:r w:rsidR="00196CA2" w:rsidRPr="00196CA2">
        <w:rPr>
          <w:rFonts w:ascii="Times New Roman" w:hAnsi="Times New Roman" w:cs="Times New Roman"/>
          <w:sz w:val="24"/>
          <w:szCs w:val="24"/>
        </w:rPr>
        <w:t xml:space="preserve"> tyłem do </w:t>
      </w:r>
      <w:r w:rsidR="00196CA2">
        <w:rPr>
          <w:rFonts w:ascii="Times New Roman" w:hAnsi="Times New Roman" w:cs="Times New Roman"/>
          <w:sz w:val="24"/>
          <w:szCs w:val="24"/>
        </w:rPr>
        <w:t>innej osoby w domu</w:t>
      </w:r>
      <w:r w:rsidR="00196CA2" w:rsidRPr="00196CA2">
        <w:rPr>
          <w:rFonts w:ascii="Times New Roman" w:hAnsi="Times New Roman" w:cs="Times New Roman"/>
          <w:sz w:val="24"/>
          <w:szCs w:val="24"/>
        </w:rPr>
        <w:t xml:space="preserve">, w rozkroku, w odległości około 0,1 m. </w:t>
      </w:r>
      <w:r w:rsidR="00196CA2">
        <w:rPr>
          <w:rFonts w:ascii="Times New Roman" w:hAnsi="Times New Roman" w:cs="Times New Roman"/>
          <w:sz w:val="24"/>
          <w:szCs w:val="24"/>
        </w:rPr>
        <w:t>D</w:t>
      </w:r>
      <w:r w:rsidR="00196CA2" w:rsidRPr="00196CA2">
        <w:rPr>
          <w:rFonts w:ascii="Times New Roman" w:hAnsi="Times New Roman" w:cs="Times New Roman"/>
          <w:sz w:val="24"/>
          <w:szCs w:val="24"/>
        </w:rPr>
        <w:t>ziecko trzyma</w:t>
      </w:r>
    </w:p>
    <w:p w:rsidR="00196CA2" w:rsidRPr="00196CA2" w:rsidRDefault="00196CA2" w:rsidP="00A658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dłoniach piłkę. Dziecko</w:t>
      </w:r>
      <w:r w:rsidRPr="00196CA2">
        <w:rPr>
          <w:rFonts w:ascii="Times New Roman" w:hAnsi="Times New Roman" w:cs="Times New Roman"/>
          <w:sz w:val="24"/>
          <w:szCs w:val="24"/>
        </w:rPr>
        <w:t xml:space="preserve"> unoszą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96CA2">
        <w:rPr>
          <w:rFonts w:ascii="Times New Roman" w:hAnsi="Times New Roman" w:cs="Times New Roman"/>
          <w:sz w:val="24"/>
          <w:szCs w:val="24"/>
        </w:rPr>
        <w:t xml:space="preserve"> ręce w górę, przekazuj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A65870">
        <w:rPr>
          <w:rFonts w:ascii="Times New Roman" w:hAnsi="Times New Roman" w:cs="Times New Roman"/>
          <w:sz w:val="24"/>
          <w:szCs w:val="24"/>
        </w:rPr>
        <w:t xml:space="preserve"> piłkę do rąk partnera, a </w:t>
      </w:r>
      <w:r w:rsidRPr="00196CA2">
        <w:rPr>
          <w:rFonts w:ascii="Times New Roman" w:hAnsi="Times New Roman" w:cs="Times New Roman"/>
          <w:sz w:val="24"/>
          <w:szCs w:val="24"/>
        </w:rPr>
        <w:t>następnie</w:t>
      </w:r>
      <w:r>
        <w:rPr>
          <w:rFonts w:ascii="Times New Roman" w:hAnsi="Times New Roman" w:cs="Times New Roman"/>
          <w:sz w:val="24"/>
          <w:szCs w:val="24"/>
        </w:rPr>
        <w:t xml:space="preserve"> wykonuje</w:t>
      </w:r>
      <w:r w:rsidRPr="00196CA2">
        <w:rPr>
          <w:rFonts w:ascii="Times New Roman" w:hAnsi="Times New Roman" w:cs="Times New Roman"/>
          <w:sz w:val="24"/>
          <w:szCs w:val="24"/>
        </w:rPr>
        <w:t xml:space="preserve"> skłon tułowia w przód, przekazując piłkę między nogami w ręce </w:t>
      </w:r>
      <w:r>
        <w:rPr>
          <w:rFonts w:ascii="Times New Roman" w:hAnsi="Times New Roman" w:cs="Times New Roman"/>
          <w:sz w:val="24"/>
          <w:szCs w:val="24"/>
        </w:rPr>
        <w:t>drugiej osoby</w:t>
      </w:r>
      <w:r w:rsidRPr="00196CA2">
        <w:rPr>
          <w:rFonts w:ascii="Times New Roman" w:hAnsi="Times New Roman" w:cs="Times New Roman"/>
          <w:sz w:val="24"/>
          <w:szCs w:val="24"/>
        </w:rPr>
        <w:t>.</w:t>
      </w:r>
    </w:p>
    <w:p w:rsidR="00196CA2" w:rsidRPr="00196CA2" w:rsidRDefault="00196CA2" w:rsidP="00A658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6CA2">
        <w:rPr>
          <w:rFonts w:ascii="Times New Roman" w:hAnsi="Times New Roman" w:cs="Times New Roman"/>
          <w:sz w:val="24"/>
          <w:szCs w:val="24"/>
        </w:rPr>
        <w:t>• Rzucanie piłki do kosza.</w:t>
      </w:r>
      <w:r>
        <w:rPr>
          <w:rFonts w:ascii="Times New Roman" w:hAnsi="Times New Roman" w:cs="Times New Roman"/>
          <w:sz w:val="24"/>
          <w:szCs w:val="24"/>
        </w:rPr>
        <w:t xml:space="preserve"> Dziecko stoi</w:t>
      </w:r>
      <w:r w:rsidRPr="00196CA2">
        <w:rPr>
          <w:rFonts w:ascii="Times New Roman" w:hAnsi="Times New Roman" w:cs="Times New Roman"/>
          <w:sz w:val="24"/>
          <w:szCs w:val="24"/>
        </w:rPr>
        <w:t xml:space="preserve"> z piłk</w:t>
      </w:r>
      <w:r>
        <w:rPr>
          <w:rFonts w:ascii="Times New Roman" w:hAnsi="Times New Roman" w:cs="Times New Roman"/>
          <w:sz w:val="24"/>
          <w:szCs w:val="24"/>
        </w:rPr>
        <w:t>ą w dłoniach. Wykonuje</w:t>
      </w:r>
      <w:r w:rsidR="00A65870">
        <w:rPr>
          <w:rFonts w:ascii="Times New Roman" w:hAnsi="Times New Roman" w:cs="Times New Roman"/>
          <w:sz w:val="24"/>
          <w:szCs w:val="24"/>
        </w:rPr>
        <w:t xml:space="preserve"> rzut piłki w </w:t>
      </w:r>
      <w:r w:rsidRPr="00196CA2">
        <w:rPr>
          <w:rFonts w:ascii="Times New Roman" w:hAnsi="Times New Roman" w:cs="Times New Roman"/>
          <w:sz w:val="24"/>
          <w:szCs w:val="24"/>
        </w:rPr>
        <w:t>górę, a następnie ugina ręce przed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CA2">
        <w:rPr>
          <w:rFonts w:ascii="Times New Roman" w:hAnsi="Times New Roman" w:cs="Times New Roman"/>
          <w:sz w:val="24"/>
          <w:szCs w:val="24"/>
        </w:rPr>
        <w:t>sobą, tworząc z nich kółko (kosz). Opadająca piłka powinna trafić do kosza i spaść na podłogę.</w:t>
      </w:r>
    </w:p>
    <w:p w:rsidR="009646A7" w:rsidRPr="00A65870" w:rsidRDefault="00196CA2" w:rsidP="00A658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6CA2">
        <w:rPr>
          <w:rFonts w:ascii="Times New Roman" w:hAnsi="Times New Roman" w:cs="Times New Roman"/>
          <w:sz w:val="24"/>
          <w:szCs w:val="24"/>
        </w:rPr>
        <w:t>• Kozłowanie.</w:t>
      </w:r>
      <w:r>
        <w:rPr>
          <w:rFonts w:ascii="Times New Roman" w:hAnsi="Times New Roman" w:cs="Times New Roman"/>
          <w:sz w:val="24"/>
          <w:szCs w:val="24"/>
        </w:rPr>
        <w:t xml:space="preserve"> Dziecko stoi</w:t>
      </w:r>
      <w:r w:rsidRPr="00196CA2">
        <w:rPr>
          <w:rFonts w:ascii="Times New Roman" w:hAnsi="Times New Roman" w:cs="Times New Roman"/>
          <w:sz w:val="24"/>
          <w:szCs w:val="24"/>
        </w:rPr>
        <w:t xml:space="preserve">, trzymając w dłoniach piłki. Chodzą po </w:t>
      </w:r>
      <w:r>
        <w:rPr>
          <w:rFonts w:ascii="Times New Roman" w:hAnsi="Times New Roman" w:cs="Times New Roman"/>
          <w:sz w:val="24"/>
          <w:szCs w:val="24"/>
        </w:rPr>
        <w:t>pokoju, kozłując piłkę</w:t>
      </w:r>
      <w:r w:rsidRPr="00196CA2">
        <w:rPr>
          <w:rFonts w:ascii="Times New Roman" w:hAnsi="Times New Roman" w:cs="Times New Roman"/>
          <w:sz w:val="24"/>
          <w:szCs w:val="24"/>
        </w:rPr>
        <w:t xml:space="preserve"> oburącz. Odmiany:</w:t>
      </w:r>
      <w:r w:rsidR="00A65870">
        <w:rPr>
          <w:rFonts w:ascii="Times New Roman" w:hAnsi="Times New Roman" w:cs="Times New Roman"/>
          <w:sz w:val="24"/>
          <w:szCs w:val="24"/>
        </w:rPr>
        <w:t xml:space="preserve"> </w:t>
      </w:r>
      <w:r w:rsidRPr="00A65870">
        <w:rPr>
          <w:rFonts w:ascii="Times New Roman" w:hAnsi="Times New Roman" w:cs="Times New Roman"/>
          <w:sz w:val="24"/>
          <w:szCs w:val="24"/>
        </w:rPr>
        <w:t>kozłowanie piłki jedną ręką, kozłowanie piłki: raz prawą ręką, raz – lewą.</w:t>
      </w:r>
    </w:p>
    <w:p w:rsidR="009646A7" w:rsidRPr="00196CA2" w:rsidRDefault="00196CA2" w:rsidP="00196C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kart pracy dotyczących Kosmosu.</w:t>
      </w:r>
      <w:r w:rsidR="00A65870">
        <w:rPr>
          <w:rFonts w:ascii="Times New Roman" w:hAnsi="Times New Roman" w:cs="Times New Roman"/>
          <w:sz w:val="24"/>
          <w:szCs w:val="24"/>
        </w:rPr>
        <w:t xml:space="preserve"> (załącznik 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6A7" w:rsidRPr="009646A7" w:rsidRDefault="009646A7" w:rsidP="00A6587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 xml:space="preserve">Zabawy na świeżym powietrzu: zabawa ruchowa </w:t>
      </w:r>
      <w:r w:rsidR="00A65870">
        <w:rPr>
          <w:rFonts w:ascii="Times New Roman" w:hAnsi="Times New Roman" w:cs="Times New Roman"/>
          <w:sz w:val="24"/>
          <w:szCs w:val="24"/>
        </w:rPr>
        <w:t>„</w:t>
      </w:r>
      <w:r w:rsidRPr="009646A7">
        <w:rPr>
          <w:rFonts w:ascii="Times New Roman" w:hAnsi="Times New Roman" w:cs="Times New Roman"/>
          <w:sz w:val="24"/>
          <w:szCs w:val="24"/>
        </w:rPr>
        <w:t>Slalom pomiędzy kwiatami</w:t>
      </w:r>
      <w:r w:rsidR="00A65870">
        <w:rPr>
          <w:rFonts w:ascii="Times New Roman" w:hAnsi="Times New Roman" w:cs="Times New Roman"/>
          <w:sz w:val="24"/>
          <w:szCs w:val="24"/>
        </w:rPr>
        <w:t>”</w:t>
      </w:r>
      <w:r w:rsidRPr="009646A7">
        <w:rPr>
          <w:rFonts w:ascii="Times New Roman" w:hAnsi="Times New Roman" w:cs="Times New Roman"/>
          <w:sz w:val="24"/>
          <w:szCs w:val="24"/>
        </w:rPr>
        <w:t>.</w:t>
      </w:r>
      <w:r w:rsidR="00A65870">
        <w:rPr>
          <w:rFonts w:ascii="Times New Roman" w:hAnsi="Times New Roman" w:cs="Times New Roman"/>
          <w:sz w:val="24"/>
          <w:szCs w:val="24"/>
        </w:rPr>
        <w:t xml:space="preserve"> Dziecko na dworze biega pomiędzy kwiatami starając się je omijać, jeśli nie mamy na podwórku kwiatów ustawiamy dziecku przeszkody i ono je wtedy omija.</w:t>
      </w:r>
    </w:p>
    <w:p w:rsidR="009646A7" w:rsidRPr="009646A7" w:rsidRDefault="009646A7" w:rsidP="0030237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Odwzorowywanie rysunków ufoludka i rakiety według wzorów. Rysowanie po śladzie, nie odrywając kredki od kartki.</w:t>
      </w:r>
      <w:r w:rsidR="00A65870">
        <w:rPr>
          <w:rFonts w:ascii="Times New Roman" w:hAnsi="Times New Roman" w:cs="Times New Roman"/>
          <w:sz w:val="24"/>
          <w:szCs w:val="24"/>
        </w:rPr>
        <w:t xml:space="preserve"> (załącznik 5)</w:t>
      </w:r>
    </w:p>
    <w:p w:rsidR="009646A7" w:rsidRPr="0030237D" w:rsidRDefault="009646A7" w:rsidP="0030237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Ćwiczenia słuchowe Co to za dźwięki?</w:t>
      </w:r>
      <w:r w:rsidR="0030237D">
        <w:rPr>
          <w:rFonts w:ascii="Times New Roman" w:hAnsi="Times New Roman" w:cs="Times New Roman"/>
          <w:sz w:val="24"/>
          <w:szCs w:val="24"/>
        </w:rPr>
        <w:t xml:space="preserve"> </w:t>
      </w:r>
      <w:r w:rsidR="0030237D" w:rsidRPr="0030237D">
        <w:rPr>
          <w:rFonts w:ascii="Times New Roman" w:hAnsi="Times New Roman" w:cs="Times New Roman"/>
          <w:color w:val="00B050"/>
          <w:sz w:val="24"/>
          <w:szCs w:val="24"/>
        </w:rPr>
        <w:t>(Potrzebne będą metalowe przedmioty).</w:t>
      </w:r>
      <w:r w:rsidR="0030237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30237D" w:rsidRPr="0030237D">
        <w:rPr>
          <w:rFonts w:ascii="Times New Roman" w:hAnsi="Times New Roman" w:cs="Times New Roman"/>
          <w:sz w:val="24"/>
          <w:szCs w:val="24"/>
        </w:rPr>
        <w:t>Rozpoznawanie odgłosów wydawanych przez poruszanie metalowymi przedmiotami, np.: monetami,</w:t>
      </w:r>
      <w:r w:rsidR="0030237D">
        <w:rPr>
          <w:rFonts w:ascii="Times New Roman" w:hAnsi="Times New Roman" w:cs="Times New Roman"/>
          <w:sz w:val="24"/>
          <w:szCs w:val="24"/>
        </w:rPr>
        <w:t xml:space="preserve"> </w:t>
      </w:r>
      <w:r w:rsidR="0030237D" w:rsidRPr="0030237D">
        <w:rPr>
          <w:rFonts w:ascii="Times New Roman" w:hAnsi="Times New Roman" w:cs="Times New Roman"/>
          <w:sz w:val="24"/>
          <w:szCs w:val="24"/>
        </w:rPr>
        <w:t>łyżkami, pokrywkami, kluczami.</w:t>
      </w:r>
      <w:r w:rsidR="0030237D">
        <w:rPr>
          <w:rFonts w:ascii="Times New Roman" w:hAnsi="Times New Roman" w:cs="Times New Roman"/>
          <w:sz w:val="24"/>
          <w:szCs w:val="24"/>
        </w:rPr>
        <w:t xml:space="preserve"> Rodzic</w:t>
      </w:r>
      <w:r w:rsidR="0030237D" w:rsidRPr="0030237D">
        <w:rPr>
          <w:rFonts w:ascii="Times New Roman" w:hAnsi="Times New Roman" w:cs="Times New Roman"/>
          <w:sz w:val="24"/>
          <w:szCs w:val="24"/>
        </w:rPr>
        <w:t xml:space="preserve"> demonstruj</w:t>
      </w:r>
      <w:r w:rsidR="0030237D">
        <w:rPr>
          <w:rFonts w:ascii="Times New Roman" w:hAnsi="Times New Roman" w:cs="Times New Roman"/>
          <w:sz w:val="24"/>
          <w:szCs w:val="24"/>
        </w:rPr>
        <w:t>e zgromadzone przedmioty, dziecko</w:t>
      </w:r>
      <w:r w:rsidR="0030237D" w:rsidRPr="0030237D">
        <w:rPr>
          <w:rFonts w:ascii="Times New Roman" w:hAnsi="Times New Roman" w:cs="Times New Roman"/>
          <w:sz w:val="24"/>
          <w:szCs w:val="24"/>
        </w:rPr>
        <w:t xml:space="preserve"> je</w:t>
      </w:r>
      <w:r w:rsidR="0030237D">
        <w:rPr>
          <w:rFonts w:ascii="Times New Roman" w:hAnsi="Times New Roman" w:cs="Times New Roman"/>
          <w:sz w:val="24"/>
          <w:szCs w:val="24"/>
        </w:rPr>
        <w:t xml:space="preserve"> nazywa</w:t>
      </w:r>
      <w:r w:rsidR="0030237D" w:rsidRPr="0030237D">
        <w:rPr>
          <w:rFonts w:ascii="Times New Roman" w:hAnsi="Times New Roman" w:cs="Times New Roman"/>
          <w:sz w:val="24"/>
          <w:szCs w:val="24"/>
        </w:rPr>
        <w:t xml:space="preserve"> i określają, do czego służą.</w:t>
      </w:r>
      <w:r w:rsidR="0030237D">
        <w:rPr>
          <w:rFonts w:ascii="Times New Roman" w:hAnsi="Times New Roman" w:cs="Times New Roman"/>
          <w:sz w:val="24"/>
          <w:szCs w:val="24"/>
        </w:rPr>
        <w:t xml:space="preserve"> Próbuje</w:t>
      </w:r>
      <w:r w:rsidR="0030237D" w:rsidRPr="0030237D">
        <w:rPr>
          <w:rFonts w:ascii="Times New Roman" w:hAnsi="Times New Roman" w:cs="Times New Roman"/>
          <w:sz w:val="24"/>
          <w:szCs w:val="24"/>
        </w:rPr>
        <w:t xml:space="preserve"> w różny sposób wydobyć z nich dźwięki.</w:t>
      </w:r>
      <w:r w:rsidR="0030237D">
        <w:rPr>
          <w:rFonts w:ascii="Times New Roman" w:hAnsi="Times New Roman" w:cs="Times New Roman"/>
          <w:sz w:val="24"/>
          <w:szCs w:val="24"/>
        </w:rPr>
        <w:t xml:space="preserve"> Po odwróceniu się rozpoznaje</w:t>
      </w:r>
      <w:r w:rsidR="0030237D" w:rsidRPr="0030237D">
        <w:rPr>
          <w:rFonts w:ascii="Times New Roman" w:hAnsi="Times New Roman" w:cs="Times New Roman"/>
          <w:sz w:val="24"/>
          <w:szCs w:val="24"/>
        </w:rPr>
        <w:t>, jaki przedmiot wydaje dany dźwięk (najpierw dźwięki z przedmiotó</w:t>
      </w:r>
      <w:r w:rsidR="0030237D">
        <w:rPr>
          <w:rFonts w:ascii="Times New Roman" w:hAnsi="Times New Roman" w:cs="Times New Roman"/>
          <w:sz w:val="24"/>
          <w:szCs w:val="24"/>
        </w:rPr>
        <w:t xml:space="preserve">w </w:t>
      </w:r>
      <w:r w:rsidR="0030237D" w:rsidRPr="0030237D">
        <w:rPr>
          <w:rFonts w:ascii="Times New Roman" w:hAnsi="Times New Roman" w:cs="Times New Roman"/>
          <w:sz w:val="24"/>
          <w:szCs w:val="24"/>
        </w:rPr>
        <w:t xml:space="preserve">wydobywa </w:t>
      </w:r>
      <w:r w:rsidR="0030237D">
        <w:rPr>
          <w:rFonts w:ascii="Times New Roman" w:hAnsi="Times New Roman" w:cs="Times New Roman"/>
          <w:sz w:val="24"/>
          <w:szCs w:val="24"/>
        </w:rPr>
        <w:t>Rodzic, potem – dziecko</w:t>
      </w:r>
      <w:r w:rsidR="0030237D" w:rsidRPr="0030237D">
        <w:rPr>
          <w:rFonts w:ascii="Times New Roman" w:hAnsi="Times New Roman" w:cs="Times New Roman"/>
          <w:sz w:val="24"/>
          <w:szCs w:val="24"/>
        </w:rPr>
        <w:t>).</w:t>
      </w:r>
    </w:p>
    <w:p w:rsidR="009646A7" w:rsidRPr="009646A7" w:rsidRDefault="009646A7" w:rsidP="00A658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46A7" w:rsidRPr="00196CA2" w:rsidRDefault="009646A7" w:rsidP="0030237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6A7">
        <w:rPr>
          <w:rFonts w:ascii="Times New Roman" w:hAnsi="Times New Roman" w:cs="Times New Roman"/>
          <w:sz w:val="24"/>
          <w:szCs w:val="24"/>
        </w:rPr>
        <w:t>Bu</w:t>
      </w:r>
      <w:r w:rsidR="0030237D">
        <w:rPr>
          <w:rFonts w:ascii="Times New Roman" w:hAnsi="Times New Roman" w:cs="Times New Roman"/>
          <w:sz w:val="24"/>
          <w:szCs w:val="24"/>
        </w:rPr>
        <w:t>dowanie wymyślonych przez dziecko</w:t>
      </w:r>
      <w:r w:rsidRPr="009646A7">
        <w:rPr>
          <w:rFonts w:ascii="Times New Roman" w:hAnsi="Times New Roman" w:cs="Times New Roman"/>
          <w:sz w:val="24"/>
          <w:szCs w:val="24"/>
        </w:rPr>
        <w:t xml:space="preserve"> stacji kosmicznych z różnorodnych klocków, wymyślanie im nazw. Dzielenie tych</w:t>
      </w:r>
      <w:r w:rsidR="00196CA2">
        <w:rPr>
          <w:rFonts w:ascii="Times New Roman" w:hAnsi="Times New Roman" w:cs="Times New Roman"/>
          <w:sz w:val="24"/>
          <w:szCs w:val="24"/>
        </w:rPr>
        <w:t xml:space="preserve"> </w:t>
      </w:r>
      <w:r w:rsidRPr="00196CA2">
        <w:rPr>
          <w:rFonts w:ascii="Times New Roman" w:hAnsi="Times New Roman" w:cs="Times New Roman"/>
          <w:sz w:val="24"/>
          <w:szCs w:val="24"/>
        </w:rPr>
        <w:t>nazw na sylaby</w:t>
      </w:r>
      <w:r w:rsidR="0030237D">
        <w:rPr>
          <w:rFonts w:ascii="Times New Roman" w:hAnsi="Times New Roman" w:cs="Times New Roman"/>
          <w:sz w:val="24"/>
          <w:szCs w:val="24"/>
        </w:rPr>
        <w:t xml:space="preserve"> i na głoski</w:t>
      </w:r>
      <w:r w:rsidRPr="00196CA2">
        <w:rPr>
          <w:rFonts w:ascii="Times New Roman" w:hAnsi="Times New Roman" w:cs="Times New Roman"/>
          <w:sz w:val="24"/>
          <w:szCs w:val="24"/>
        </w:rPr>
        <w:t>.</w:t>
      </w:r>
    </w:p>
    <w:p w:rsidR="009646A7" w:rsidRDefault="009646A7" w:rsidP="00964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1</w:t>
      </w:r>
    </w:p>
    <w:p w:rsidR="00E6151A" w:rsidRDefault="00E6151A" w:rsidP="00964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1475"/>
            <wp:effectExtent l="0" t="4128" r="7303" b="7302"/>
            <wp:docPr id="1" name="Obraz 1" descr="C:\Users\Wiola\Documents\Bluetooth Folder\20210412_0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ola\Documents\Bluetooth Folder\20210412_06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A7" w:rsidRDefault="009646A7" w:rsidP="00964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2</w:t>
      </w:r>
    </w:p>
    <w:p w:rsidR="009646A7" w:rsidRDefault="00E6151A" w:rsidP="00964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Załącznikiem 2 będzie prezentacja multimedialna dołączone osobno. </w:t>
      </w:r>
    </w:p>
    <w:p w:rsidR="00E6151A" w:rsidRDefault="00E6151A" w:rsidP="00964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3</w:t>
      </w:r>
    </w:p>
    <w:p w:rsidR="00E6151A" w:rsidRDefault="00E6151A" w:rsidP="00E61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Opowiadanie</w:t>
      </w:r>
      <w:r w:rsidRPr="00E61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51A">
        <w:rPr>
          <w:rFonts w:ascii="Times New Roman" w:hAnsi="Times New Roman" w:cs="Times New Roman"/>
          <w:sz w:val="24"/>
          <w:szCs w:val="24"/>
        </w:rPr>
        <w:t>Schima</w:t>
      </w:r>
      <w:proofErr w:type="spellEnd"/>
      <w:r w:rsidRPr="00E61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51A">
        <w:rPr>
          <w:rFonts w:ascii="Times New Roman" w:hAnsi="Times New Roman" w:cs="Times New Roman"/>
          <w:sz w:val="24"/>
          <w:szCs w:val="24"/>
        </w:rPr>
        <w:t>Schimmela</w:t>
      </w:r>
      <w:proofErr w:type="spellEnd"/>
      <w:r w:rsidRPr="00E6151A">
        <w:rPr>
          <w:rFonts w:ascii="Times New Roman" w:hAnsi="Times New Roman" w:cs="Times New Roman"/>
          <w:sz w:val="24"/>
          <w:szCs w:val="24"/>
        </w:rPr>
        <w:t xml:space="preserve"> „Dzieci Ziemi – pamiętajcie”.</w:t>
      </w:r>
    </w:p>
    <w:p w:rsidR="00E6151A" w:rsidRPr="00E6151A" w:rsidRDefault="00E6151A" w:rsidP="00E6151A">
      <w:pPr>
        <w:jc w:val="both"/>
        <w:rPr>
          <w:rFonts w:ascii="Times New Roman" w:hAnsi="Times New Roman" w:cs="Times New Roman"/>
          <w:sz w:val="24"/>
          <w:szCs w:val="24"/>
        </w:rPr>
      </w:pPr>
      <w:r w:rsidRPr="00E6151A">
        <w:rPr>
          <w:rFonts w:ascii="Times New Roman" w:hAnsi="Times New Roman" w:cs="Times New Roman"/>
          <w:sz w:val="24"/>
          <w:szCs w:val="24"/>
        </w:rPr>
        <w:t>Gdzieś w najgłębszej aksamitnej czerni wszechświata krąży cu</w:t>
      </w:r>
      <w:r>
        <w:rPr>
          <w:rFonts w:ascii="Times New Roman" w:hAnsi="Times New Roman" w:cs="Times New Roman"/>
          <w:sz w:val="24"/>
          <w:szCs w:val="24"/>
        </w:rPr>
        <w:t xml:space="preserve">downie błękitny świat. Z daleka </w:t>
      </w:r>
      <w:r w:rsidRPr="00E6151A">
        <w:rPr>
          <w:rFonts w:ascii="Times New Roman" w:hAnsi="Times New Roman" w:cs="Times New Roman"/>
          <w:sz w:val="24"/>
          <w:szCs w:val="24"/>
        </w:rPr>
        <w:t>wygląda on jak prześliczna, niebiesko-biała, zamglona marm</w:t>
      </w:r>
      <w:r>
        <w:rPr>
          <w:rFonts w:ascii="Times New Roman" w:hAnsi="Times New Roman" w:cs="Times New Roman"/>
          <w:sz w:val="24"/>
          <w:szCs w:val="24"/>
        </w:rPr>
        <w:t xml:space="preserve">urowa kula. Ale im bardziej się </w:t>
      </w:r>
      <w:r w:rsidRPr="00E6151A">
        <w:rPr>
          <w:rFonts w:ascii="Times New Roman" w:hAnsi="Times New Roman" w:cs="Times New Roman"/>
          <w:sz w:val="24"/>
          <w:szCs w:val="24"/>
        </w:rPr>
        <w:t>zbliżamy, tym więcej widzimy kolorów – czerwienie, brązy, żółcie i w</w:t>
      </w:r>
      <w:r>
        <w:rPr>
          <w:rFonts w:ascii="Times New Roman" w:hAnsi="Times New Roman" w:cs="Times New Roman"/>
          <w:sz w:val="24"/>
          <w:szCs w:val="24"/>
        </w:rPr>
        <w:t xml:space="preserve">szystkie odcienie zieleni. </w:t>
      </w:r>
      <w:r w:rsidRPr="00E6151A">
        <w:rPr>
          <w:rFonts w:ascii="Times New Roman" w:hAnsi="Times New Roman" w:cs="Times New Roman"/>
          <w:sz w:val="24"/>
          <w:szCs w:val="24"/>
        </w:rPr>
        <w:t xml:space="preserve">Jest wiele światów unoszących się w </w:t>
      </w:r>
      <w:r>
        <w:rPr>
          <w:rFonts w:ascii="Times New Roman" w:hAnsi="Times New Roman" w:cs="Times New Roman"/>
          <w:sz w:val="24"/>
          <w:szCs w:val="24"/>
        </w:rPr>
        <w:t xml:space="preserve">przestrzeni, ale ten świat jest szczególny. To nie jest zwykły </w:t>
      </w:r>
      <w:r w:rsidRPr="00E6151A">
        <w:rPr>
          <w:rFonts w:ascii="Times New Roman" w:hAnsi="Times New Roman" w:cs="Times New Roman"/>
          <w:sz w:val="24"/>
          <w:szCs w:val="24"/>
        </w:rPr>
        <w:t xml:space="preserve">świat. Są bowiem na nim zwierzęta. Miliardy zwierząt. Więcej </w:t>
      </w:r>
      <w:r>
        <w:rPr>
          <w:rFonts w:ascii="Times New Roman" w:hAnsi="Times New Roman" w:cs="Times New Roman"/>
          <w:sz w:val="24"/>
          <w:szCs w:val="24"/>
        </w:rPr>
        <w:t xml:space="preserve">zwierząt niż wszystkich gwiazd, które mrugają z nocnego nieba. </w:t>
      </w:r>
      <w:r w:rsidRPr="00E6151A">
        <w:rPr>
          <w:rFonts w:ascii="Times New Roman" w:hAnsi="Times New Roman" w:cs="Times New Roman"/>
          <w:sz w:val="24"/>
          <w:szCs w:val="24"/>
        </w:rPr>
        <w:t xml:space="preserve">A wszystkie owe zwierzęta </w:t>
      </w:r>
      <w:r w:rsidRPr="00E6151A">
        <w:rPr>
          <w:rFonts w:ascii="Times New Roman" w:hAnsi="Times New Roman" w:cs="Times New Roman"/>
          <w:sz w:val="24"/>
          <w:szCs w:val="24"/>
        </w:rPr>
        <w:lastRenderedPageBreak/>
        <w:t>są dziećmi tego świata. Ponieważ ten świat jest ich Matką.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51A">
        <w:rPr>
          <w:rFonts w:ascii="Times New Roman" w:hAnsi="Times New Roman" w:cs="Times New Roman"/>
          <w:sz w:val="24"/>
          <w:szCs w:val="24"/>
        </w:rPr>
        <w:t>My zaś nazywamy go Matką Ziemią. Zwierzęta nie są same na Matce Ziemi. Żyją tu również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51A">
        <w:rPr>
          <w:rFonts w:ascii="Times New Roman" w:hAnsi="Times New Roman" w:cs="Times New Roman"/>
          <w:sz w:val="24"/>
          <w:szCs w:val="24"/>
        </w:rPr>
        <w:t>ludzie. Miliardy ludzi. Jest ich więcej niż gwiazd, które mrugają z nocnego nieba. Oni także są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51A">
        <w:rPr>
          <w:rFonts w:ascii="Times New Roman" w:hAnsi="Times New Roman" w:cs="Times New Roman"/>
          <w:sz w:val="24"/>
          <w:szCs w:val="24"/>
        </w:rPr>
        <w:t>dziećmi Matki Ziemi. Tak więc zwierzęta i ludzie, i Matka Ziemia – t</w:t>
      </w:r>
      <w:r>
        <w:rPr>
          <w:rFonts w:ascii="Times New Roman" w:hAnsi="Times New Roman" w:cs="Times New Roman"/>
          <w:sz w:val="24"/>
          <w:szCs w:val="24"/>
        </w:rPr>
        <w:t>o jedna wielka rodzina. I bawią się tu delfiny. I </w:t>
      </w:r>
      <w:r w:rsidRPr="00E6151A">
        <w:rPr>
          <w:rFonts w:ascii="Times New Roman" w:hAnsi="Times New Roman" w:cs="Times New Roman"/>
          <w:sz w:val="24"/>
          <w:szCs w:val="24"/>
        </w:rPr>
        <w:t xml:space="preserve">śpiewają ptaki. </w:t>
      </w:r>
      <w:r>
        <w:rPr>
          <w:rFonts w:ascii="Times New Roman" w:hAnsi="Times New Roman" w:cs="Times New Roman"/>
          <w:sz w:val="24"/>
          <w:szCs w:val="24"/>
        </w:rPr>
        <w:t xml:space="preserve">I tańczą gazele. I żyją ludzie. </w:t>
      </w:r>
      <w:r w:rsidRPr="00E6151A">
        <w:rPr>
          <w:rFonts w:ascii="Times New Roman" w:hAnsi="Times New Roman" w:cs="Times New Roman"/>
          <w:sz w:val="24"/>
          <w:szCs w:val="24"/>
        </w:rPr>
        <w:t>W najgłębszej aksamitnej czerni wszechświata krąży rodzina Matki Ziemi. I zwierzęta pamiętają. One pamiętają Matkę Ziemię z czasów, zanim pojawili się na niej ludzie.</w:t>
      </w:r>
    </w:p>
    <w:p w:rsidR="00E6151A" w:rsidRDefault="00E6151A" w:rsidP="00E6151A">
      <w:pPr>
        <w:jc w:val="both"/>
        <w:rPr>
          <w:rFonts w:ascii="Times New Roman" w:hAnsi="Times New Roman" w:cs="Times New Roman"/>
          <w:sz w:val="24"/>
          <w:szCs w:val="24"/>
        </w:rPr>
      </w:pPr>
      <w:r w:rsidRPr="00E6151A">
        <w:rPr>
          <w:rFonts w:ascii="Times New Roman" w:hAnsi="Times New Roman" w:cs="Times New Roman"/>
          <w:sz w:val="24"/>
          <w:szCs w:val="24"/>
        </w:rPr>
        <w:t>Pamiętają czas, gdy lasy były gęste, bujne i zielone. Gdy oceany i rz</w:t>
      </w:r>
      <w:r>
        <w:rPr>
          <w:rFonts w:ascii="Times New Roman" w:hAnsi="Times New Roman" w:cs="Times New Roman"/>
          <w:sz w:val="24"/>
          <w:szCs w:val="24"/>
        </w:rPr>
        <w:t xml:space="preserve">eki, i jeziora były przejrzyste </w:t>
      </w:r>
      <w:r w:rsidRPr="00E6151A">
        <w:rPr>
          <w:rFonts w:ascii="Times New Roman" w:hAnsi="Times New Roman" w:cs="Times New Roman"/>
          <w:sz w:val="24"/>
          <w:szCs w:val="24"/>
        </w:rPr>
        <w:t>i krystalicznie czyste. Gdy n</w:t>
      </w:r>
      <w:r>
        <w:rPr>
          <w:rFonts w:ascii="Times New Roman" w:hAnsi="Times New Roman" w:cs="Times New Roman"/>
          <w:sz w:val="24"/>
          <w:szCs w:val="24"/>
        </w:rPr>
        <w:t xml:space="preserve">iebo było jasne i tak błękitne. </w:t>
      </w:r>
      <w:r w:rsidRPr="00E6151A">
        <w:rPr>
          <w:rFonts w:ascii="Times New Roman" w:hAnsi="Times New Roman" w:cs="Times New Roman"/>
          <w:sz w:val="24"/>
          <w:szCs w:val="24"/>
        </w:rPr>
        <w:t xml:space="preserve">Zwierzęta pamiętają też chwile, </w:t>
      </w:r>
      <w:r>
        <w:rPr>
          <w:rFonts w:ascii="Times New Roman" w:hAnsi="Times New Roman" w:cs="Times New Roman"/>
          <w:sz w:val="24"/>
          <w:szCs w:val="24"/>
        </w:rPr>
        <w:t xml:space="preserve">kiedy ujrzały pierwszych ludzi. </w:t>
      </w:r>
      <w:r w:rsidRPr="00E6151A">
        <w:rPr>
          <w:rFonts w:ascii="Times New Roman" w:hAnsi="Times New Roman" w:cs="Times New Roman"/>
          <w:sz w:val="24"/>
          <w:szCs w:val="24"/>
        </w:rPr>
        <w:t xml:space="preserve">Na początku zaledwie </w:t>
      </w:r>
      <w:r w:rsidR="00196CA2">
        <w:rPr>
          <w:rFonts w:ascii="Times New Roman" w:hAnsi="Times New Roman" w:cs="Times New Roman"/>
          <w:sz w:val="24"/>
          <w:szCs w:val="24"/>
        </w:rPr>
        <w:t>kilku. Ale potem coraz więcej i </w:t>
      </w:r>
      <w:r w:rsidRPr="00E6151A">
        <w:rPr>
          <w:rFonts w:ascii="Times New Roman" w:hAnsi="Times New Roman" w:cs="Times New Roman"/>
          <w:sz w:val="24"/>
          <w:szCs w:val="24"/>
        </w:rPr>
        <w:t xml:space="preserve">więcej, </w:t>
      </w:r>
      <w:r>
        <w:rPr>
          <w:rFonts w:ascii="Times New Roman" w:hAnsi="Times New Roman" w:cs="Times New Roman"/>
          <w:sz w:val="24"/>
          <w:szCs w:val="24"/>
        </w:rPr>
        <w:t xml:space="preserve">aż ludzie rozeszli się po całej Matce Ziemi. </w:t>
      </w:r>
      <w:r w:rsidRPr="00E6151A">
        <w:rPr>
          <w:rFonts w:ascii="Times New Roman" w:hAnsi="Times New Roman" w:cs="Times New Roman"/>
          <w:sz w:val="24"/>
          <w:szCs w:val="24"/>
        </w:rPr>
        <w:t>Mimo to nadal zwierząt było więcej niż ludzi. I ludzie dzielili się Matką Ziemią ze zw</w:t>
      </w:r>
      <w:r>
        <w:rPr>
          <w:rFonts w:ascii="Times New Roman" w:hAnsi="Times New Roman" w:cs="Times New Roman"/>
          <w:sz w:val="24"/>
          <w:szCs w:val="24"/>
        </w:rPr>
        <w:t xml:space="preserve">ierzętami. </w:t>
      </w:r>
      <w:r w:rsidRPr="00E6151A">
        <w:rPr>
          <w:rFonts w:ascii="Times New Roman" w:hAnsi="Times New Roman" w:cs="Times New Roman"/>
          <w:sz w:val="24"/>
          <w:szCs w:val="24"/>
        </w:rPr>
        <w:t>Jeszcze pamiętali, że zwier</w:t>
      </w:r>
      <w:r>
        <w:rPr>
          <w:rFonts w:ascii="Times New Roman" w:hAnsi="Times New Roman" w:cs="Times New Roman"/>
          <w:sz w:val="24"/>
          <w:szCs w:val="24"/>
        </w:rPr>
        <w:t xml:space="preserve">zęta są ich siostrami i braćmi. </w:t>
      </w:r>
      <w:r w:rsidRPr="00E6151A">
        <w:rPr>
          <w:rFonts w:ascii="Times New Roman" w:hAnsi="Times New Roman" w:cs="Times New Roman"/>
          <w:sz w:val="24"/>
          <w:szCs w:val="24"/>
        </w:rPr>
        <w:t xml:space="preserve">Jeszcze pamiętali, że stanowią cząstkę jednej wielkiej rodziny. </w:t>
      </w:r>
      <w:r>
        <w:rPr>
          <w:rFonts w:ascii="Times New Roman" w:hAnsi="Times New Roman" w:cs="Times New Roman"/>
          <w:sz w:val="24"/>
          <w:szCs w:val="24"/>
        </w:rPr>
        <w:t xml:space="preserve">I zwierzęta, i ludzie – to oczy </w:t>
      </w:r>
      <w:r w:rsidRPr="00E6151A">
        <w:rPr>
          <w:rFonts w:ascii="Times New Roman" w:hAnsi="Times New Roman" w:cs="Times New Roman"/>
          <w:sz w:val="24"/>
          <w:szCs w:val="24"/>
        </w:rPr>
        <w:t>i uszy, i serce Matki Ziemi. Więc kiedy bawiły się delfiny, bawiła się Matka Ziemia. Kiedy</w:t>
      </w:r>
      <w:r>
        <w:rPr>
          <w:rFonts w:ascii="Times New Roman" w:hAnsi="Times New Roman" w:cs="Times New Roman"/>
          <w:sz w:val="24"/>
          <w:szCs w:val="24"/>
        </w:rPr>
        <w:t xml:space="preserve"> śpiewały </w:t>
      </w:r>
      <w:r w:rsidRPr="00E6151A">
        <w:rPr>
          <w:rFonts w:ascii="Times New Roman" w:hAnsi="Times New Roman" w:cs="Times New Roman"/>
          <w:sz w:val="24"/>
          <w:szCs w:val="24"/>
        </w:rPr>
        <w:t xml:space="preserve">ptaki, Matka Ziemia śpiewała. Kiedy tańczyły gazele, Matka </w:t>
      </w:r>
      <w:r>
        <w:rPr>
          <w:rFonts w:ascii="Times New Roman" w:hAnsi="Times New Roman" w:cs="Times New Roman"/>
          <w:sz w:val="24"/>
          <w:szCs w:val="24"/>
        </w:rPr>
        <w:t xml:space="preserve">Ziemia tańczyła. A kiedy ludzie </w:t>
      </w:r>
      <w:r w:rsidRPr="00E6151A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ochali, kochała i Matka Ziemia. </w:t>
      </w:r>
      <w:r w:rsidRPr="00E6151A">
        <w:rPr>
          <w:rFonts w:ascii="Times New Roman" w:hAnsi="Times New Roman" w:cs="Times New Roman"/>
          <w:sz w:val="24"/>
          <w:szCs w:val="24"/>
        </w:rPr>
        <w:t>Mijały lata, rodzili się ludzie. Coraz więcej i więcej, i więcej. Aż</w:t>
      </w:r>
      <w:r>
        <w:rPr>
          <w:rFonts w:ascii="Times New Roman" w:hAnsi="Times New Roman" w:cs="Times New Roman"/>
          <w:sz w:val="24"/>
          <w:szCs w:val="24"/>
        </w:rPr>
        <w:t xml:space="preserve"> wreszcie ludzi było więcej niż zwierząt. I ludzie </w:t>
      </w:r>
      <w:r w:rsidRPr="00E6151A">
        <w:rPr>
          <w:rFonts w:ascii="Times New Roman" w:hAnsi="Times New Roman" w:cs="Times New Roman"/>
          <w:sz w:val="24"/>
          <w:szCs w:val="24"/>
        </w:rPr>
        <w:t>zapomnieli. Zapomnieli dzielić się ze zwierzętam</w:t>
      </w:r>
      <w:r>
        <w:rPr>
          <w:rFonts w:ascii="Times New Roman" w:hAnsi="Times New Roman" w:cs="Times New Roman"/>
          <w:sz w:val="24"/>
          <w:szCs w:val="24"/>
        </w:rPr>
        <w:t xml:space="preserve">i ziemią i wodą, i niebem Matki </w:t>
      </w:r>
      <w:r w:rsidRPr="00E6151A">
        <w:rPr>
          <w:rFonts w:ascii="Times New Roman" w:hAnsi="Times New Roman" w:cs="Times New Roman"/>
          <w:sz w:val="24"/>
          <w:szCs w:val="24"/>
        </w:rPr>
        <w:t>Ziemi. Zapomnieli, że zwierzęta to ich siostry i bracia. Zapomniel</w:t>
      </w:r>
      <w:r>
        <w:rPr>
          <w:rFonts w:ascii="Times New Roman" w:hAnsi="Times New Roman" w:cs="Times New Roman"/>
          <w:sz w:val="24"/>
          <w:szCs w:val="24"/>
        </w:rPr>
        <w:t xml:space="preserve">i, że wszyscy są cząstką jednej </w:t>
      </w:r>
      <w:r w:rsidRPr="00E6151A">
        <w:rPr>
          <w:rFonts w:ascii="Times New Roman" w:hAnsi="Times New Roman" w:cs="Times New Roman"/>
          <w:sz w:val="24"/>
          <w:szCs w:val="24"/>
        </w:rPr>
        <w:t>wielkiej rodziny Matki Ziemi. Ludzie zapomnieli. Ale zwierzęta pamiętały. Wiedzia</w:t>
      </w:r>
      <w:r>
        <w:rPr>
          <w:rFonts w:ascii="Times New Roman" w:hAnsi="Times New Roman" w:cs="Times New Roman"/>
          <w:sz w:val="24"/>
          <w:szCs w:val="24"/>
        </w:rPr>
        <w:t xml:space="preserve">ły, że kiedyś </w:t>
      </w:r>
      <w:r w:rsidRPr="00E6151A">
        <w:rPr>
          <w:rFonts w:ascii="Times New Roman" w:hAnsi="Times New Roman" w:cs="Times New Roman"/>
          <w:sz w:val="24"/>
          <w:szCs w:val="24"/>
        </w:rPr>
        <w:t>będą mus</w:t>
      </w:r>
      <w:r>
        <w:rPr>
          <w:rFonts w:ascii="Times New Roman" w:hAnsi="Times New Roman" w:cs="Times New Roman"/>
          <w:sz w:val="24"/>
          <w:szCs w:val="24"/>
        </w:rPr>
        <w:t xml:space="preserve">iały ludziom o tym przypomnieć. </w:t>
      </w:r>
      <w:r w:rsidRPr="00E6151A">
        <w:rPr>
          <w:rFonts w:ascii="Times New Roman" w:hAnsi="Times New Roman" w:cs="Times New Roman"/>
          <w:sz w:val="24"/>
          <w:szCs w:val="24"/>
        </w:rPr>
        <w:t xml:space="preserve">I teraz każdego dnia nasze siostry i bracia przypominają. Bo </w:t>
      </w:r>
      <w:r>
        <w:rPr>
          <w:rFonts w:ascii="Times New Roman" w:hAnsi="Times New Roman" w:cs="Times New Roman"/>
          <w:sz w:val="24"/>
          <w:szCs w:val="24"/>
        </w:rPr>
        <w:t xml:space="preserve">kiedy bawią się delfiny, ludzie </w:t>
      </w:r>
      <w:r w:rsidRPr="00E6151A">
        <w:rPr>
          <w:rFonts w:ascii="Times New Roman" w:hAnsi="Times New Roman" w:cs="Times New Roman"/>
          <w:sz w:val="24"/>
          <w:szCs w:val="24"/>
        </w:rPr>
        <w:t xml:space="preserve">pamiętają. Kiedy śpiewają ptaki, także pamiętają. Kiedy </w:t>
      </w:r>
      <w:r>
        <w:rPr>
          <w:rFonts w:ascii="Times New Roman" w:hAnsi="Times New Roman" w:cs="Times New Roman"/>
          <w:sz w:val="24"/>
          <w:szCs w:val="24"/>
        </w:rPr>
        <w:t xml:space="preserve">tańczą gazele, także pamiętają. </w:t>
      </w:r>
      <w:r w:rsidRPr="00E6151A">
        <w:rPr>
          <w:rFonts w:ascii="Times New Roman" w:hAnsi="Times New Roman" w:cs="Times New Roman"/>
          <w:sz w:val="24"/>
          <w:szCs w:val="24"/>
        </w:rPr>
        <w:t>A kiedy ludzie będą pamiętać, będą też kochać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6CA2" w:rsidRPr="00196CA2" w:rsidRDefault="00196CA2" w:rsidP="00196CA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6CA2">
        <w:rPr>
          <w:rFonts w:ascii="Times New Roman" w:hAnsi="Times New Roman" w:cs="Times New Roman"/>
          <w:sz w:val="24"/>
          <w:szCs w:val="24"/>
        </w:rPr>
        <w:t>Rozmowa na temat opowiadania.</w:t>
      </w:r>
    </w:p>
    <w:p w:rsidR="00196CA2" w:rsidRDefault="00196CA2" w:rsidP="00196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Wypowiedź dziecka</w:t>
      </w:r>
      <w:r w:rsidRPr="00196CA2">
        <w:rPr>
          <w:rFonts w:ascii="Times New Roman" w:hAnsi="Times New Roman" w:cs="Times New Roman"/>
          <w:sz w:val="24"/>
          <w:szCs w:val="24"/>
        </w:rPr>
        <w:t xml:space="preserve"> na temat wyglądu Ziemi, jej mieszkańców, ich postępowania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870" w:rsidRDefault="00A65870" w:rsidP="00196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4</w:t>
      </w:r>
    </w:p>
    <w:p w:rsidR="00A65870" w:rsidRDefault="00A65870" w:rsidP="00196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475"/>
            <wp:effectExtent l="0" t="0" r="0" b="3175"/>
            <wp:docPr id="2" name="Obraz 2" descr="C:\Users\Wiola\Documents\Bluetooth Folder\20210412_06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ola\Documents\Bluetooth Folder\20210412_065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70" w:rsidRDefault="00A65870" w:rsidP="00196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1475"/>
            <wp:effectExtent l="0" t="0" r="0" b="3175"/>
            <wp:docPr id="3" name="Obraz 3" descr="C:\Users\Wiola\Documents\Bluetooth Folder\20210412_06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ola\Documents\Bluetooth Folder\20210412_06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70" w:rsidRDefault="0030237D" w:rsidP="00196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5</w:t>
      </w:r>
    </w:p>
    <w:p w:rsidR="0030237D" w:rsidRPr="009646A7" w:rsidRDefault="0030237D" w:rsidP="00196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995615" cy="5998009"/>
            <wp:effectExtent l="8255" t="0" r="0" b="0"/>
            <wp:docPr id="4" name="Obraz 4" descr="C:\Users\Wiola\Documents\Bluetooth Folder\20210412_07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ola\Documents\Bluetooth Folder\20210412_07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7938" cy="60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37D" w:rsidRPr="0096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785F77"/>
    <w:multiLevelType w:val="hybridMultilevel"/>
    <w:tmpl w:val="4CCC9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37F3A"/>
    <w:multiLevelType w:val="hybridMultilevel"/>
    <w:tmpl w:val="8D520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6A7"/>
    <w:rsid w:val="00196CA2"/>
    <w:rsid w:val="0030237D"/>
    <w:rsid w:val="009646A7"/>
    <w:rsid w:val="00A65870"/>
    <w:rsid w:val="00B94DCB"/>
    <w:rsid w:val="00E6151A"/>
    <w:rsid w:val="00FB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23E1"/>
  <w15:docId w15:val="{FE96BED4-8CED-4149-BEA4-DEC065D9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46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1073</Words>
  <Characters>6442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sppwolanow</cp:lastModifiedBy>
  <cp:revision>3</cp:revision>
  <dcterms:created xsi:type="dcterms:W3CDTF">2021-04-12T04:46:00Z</dcterms:created>
  <dcterms:modified xsi:type="dcterms:W3CDTF">2021-04-12T17:22:00Z</dcterms:modified>
</cp:coreProperties>
</file>