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8B" w:rsidRDefault="00000F84" w:rsidP="00000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F84">
        <w:rPr>
          <w:rFonts w:ascii="Times New Roman" w:hAnsi="Times New Roman" w:cs="Times New Roman"/>
          <w:sz w:val="28"/>
          <w:szCs w:val="28"/>
        </w:rPr>
        <w:t xml:space="preserve">ŚRODA 07.04.2021 </w:t>
      </w:r>
    </w:p>
    <w:p w:rsidR="009B098B" w:rsidRDefault="009B098B" w:rsidP="009B0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</w:p>
    <w:p w:rsidR="005502A5" w:rsidRDefault="00000F84" w:rsidP="009B098B">
      <w:pPr>
        <w:rPr>
          <w:rFonts w:ascii="Times New Roman" w:hAnsi="Times New Roman" w:cs="Times New Roman"/>
          <w:sz w:val="28"/>
          <w:szCs w:val="28"/>
        </w:rPr>
      </w:pPr>
      <w:r w:rsidRPr="00000F84">
        <w:rPr>
          <w:rFonts w:ascii="Times New Roman" w:hAnsi="Times New Roman" w:cs="Times New Roman"/>
          <w:sz w:val="28"/>
          <w:szCs w:val="28"/>
        </w:rPr>
        <w:t>„Zabawy w ogrodzie domowym-</w:t>
      </w:r>
      <w:r w:rsidR="009B098B">
        <w:rPr>
          <w:rFonts w:ascii="Times New Roman" w:hAnsi="Times New Roman" w:cs="Times New Roman"/>
          <w:sz w:val="28"/>
          <w:szCs w:val="28"/>
        </w:rPr>
        <w:t xml:space="preserve"> </w:t>
      </w:r>
      <w:r w:rsidRPr="00000F84">
        <w:rPr>
          <w:rFonts w:ascii="Times New Roman" w:hAnsi="Times New Roman" w:cs="Times New Roman"/>
          <w:sz w:val="28"/>
          <w:szCs w:val="28"/>
        </w:rPr>
        <w:t>Dzień zdrowia i sportu”</w:t>
      </w:r>
    </w:p>
    <w:p w:rsidR="009B098B" w:rsidRDefault="009B098B" w:rsidP="00000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Cel główny:</w:t>
      </w: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 xml:space="preserve">− zachęcanie do zabaw ruchowych. </w:t>
      </w: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Cel operacyjny:</w:t>
      </w: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Dziecko:</w:t>
      </w: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− chętnie uczestniczy w zabawach na świeżym powietrzu.</w:t>
      </w: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 xml:space="preserve">Rozwijane kompetencje kluczowe: </w:t>
      </w: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− w zakresie rozumienia i tworzenia informacji,</w:t>
      </w: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− matematyczne oraz kompetencje w zakresie nauk przyrodniczych, technologii i inżynierii,</w:t>
      </w: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− osobiste, społeczne i w zakresie umiejętności uczenia się,</w:t>
      </w: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− obywatelskie,</w:t>
      </w: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− w zakresie świadomości i ekspresji kulturalnej.</w:t>
      </w:r>
    </w:p>
    <w:p w:rsid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 xml:space="preserve">Środki dydaktyczne: </w:t>
      </w: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 xml:space="preserve">piosenka </w:t>
      </w:r>
      <w:proofErr w:type="spellStart"/>
      <w:r w:rsidRPr="009B098B">
        <w:rPr>
          <w:rFonts w:ascii="Times New Roman" w:hAnsi="Times New Roman" w:cs="Times New Roman"/>
          <w:sz w:val="24"/>
          <w:szCs w:val="24"/>
        </w:rPr>
        <w:t>Songo</w:t>
      </w:r>
      <w:proofErr w:type="spellEnd"/>
      <w:r w:rsidRPr="009B098B">
        <w:rPr>
          <w:rFonts w:ascii="Times New Roman" w:hAnsi="Times New Roman" w:cs="Times New Roman"/>
          <w:sz w:val="24"/>
          <w:szCs w:val="24"/>
        </w:rPr>
        <w:t xml:space="preserve">, długi sznurek, balony, tamburyn, kolorowe chusty lub </w:t>
      </w: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 xml:space="preserve">czapeczki, koc, reklamówki, gazety, gumki recepturki, kosz (tekturowe pudło), krążki – kamienie, woreczki z grochem, nagrania: dowolnej melodii, wybranej muzyki, odtwarzacz CD, figury, litery, </w:t>
      </w:r>
    </w:p>
    <w:p w:rsidR="009B098B" w:rsidRPr="009B098B" w:rsidRDefault="009B098B" w:rsidP="009B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Pr="009B098B">
        <w:rPr>
          <w:rFonts w:ascii="Times New Roman" w:hAnsi="Times New Roman" w:cs="Times New Roman"/>
          <w:sz w:val="24"/>
          <w:szCs w:val="24"/>
        </w:rPr>
        <w:t>Przebieg dnia</w:t>
      </w:r>
    </w:p>
    <w:p w:rsidR="009B098B" w:rsidRPr="009B098B" w:rsidRDefault="009B098B" w:rsidP="00000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F84" w:rsidRPr="009B098B" w:rsidRDefault="00000F84" w:rsidP="009B0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Nazywanie sportowców przedstawionych na zdjęciach. Rysowanie po śladach – od zdjęć piłek do zdjęć dyscyplin sportowych. Nazywanie poszczególnych piłek. (załącznik 1)</w:t>
      </w:r>
    </w:p>
    <w:p w:rsidR="00000F84" w:rsidRPr="009B098B" w:rsidRDefault="00000F84" w:rsidP="009B0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Zabawa ruchowa Woreczek.</w:t>
      </w:r>
      <w:r w:rsidR="00653D62" w:rsidRPr="009B098B">
        <w:rPr>
          <w:rFonts w:ascii="Times New Roman" w:hAnsi="Times New Roman" w:cs="Times New Roman"/>
          <w:sz w:val="24"/>
          <w:szCs w:val="24"/>
        </w:rPr>
        <w:t xml:space="preserve"> Potrzebny będzie woreczek z grochem lub klocek jeśli nie mamy woreczka oraz dowolna melodia MP3</w:t>
      </w:r>
      <w:r w:rsidR="003B7EC1" w:rsidRPr="009B098B">
        <w:rPr>
          <w:rFonts w:ascii="Times New Roman" w:hAnsi="Times New Roman" w:cs="Times New Roman"/>
          <w:sz w:val="24"/>
          <w:szCs w:val="24"/>
        </w:rPr>
        <w:t xml:space="preserve"> ze strony internetowej przedszkola</w:t>
      </w:r>
      <w:r w:rsidR="00653D62" w:rsidRPr="009B098B">
        <w:rPr>
          <w:rFonts w:ascii="Times New Roman" w:hAnsi="Times New Roman" w:cs="Times New Roman"/>
          <w:sz w:val="24"/>
          <w:szCs w:val="24"/>
        </w:rPr>
        <w:t>. Dziecko otrzymuje</w:t>
      </w:r>
      <w:r w:rsidR="003B7EC1" w:rsidRPr="009B098B">
        <w:rPr>
          <w:rFonts w:ascii="Times New Roman" w:hAnsi="Times New Roman" w:cs="Times New Roman"/>
          <w:sz w:val="24"/>
          <w:szCs w:val="24"/>
        </w:rPr>
        <w:t xml:space="preserve"> woreczek lub inną rzecz. Kładzie ją na głowę. Chodzi po pokoju </w:t>
      </w:r>
      <w:r w:rsidR="009B098B">
        <w:rPr>
          <w:rFonts w:ascii="Times New Roman" w:hAnsi="Times New Roman" w:cs="Times New Roman"/>
          <w:sz w:val="24"/>
          <w:szCs w:val="24"/>
        </w:rPr>
        <w:t xml:space="preserve">    </w:t>
      </w:r>
      <w:r w:rsidR="003B7EC1" w:rsidRPr="009B098B">
        <w:rPr>
          <w:rFonts w:ascii="Times New Roman" w:hAnsi="Times New Roman" w:cs="Times New Roman"/>
          <w:sz w:val="24"/>
          <w:szCs w:val="24"/>
        </w:rPr>
        <w:t>w rytm akompaniamentu tak, aby woreczek nie zsunął się z głowy. Podczas przerwy w muzyce ostrożnie klęka na jedno kolano, uważając, aby woreczek nie spadł.</w:t>
      </w:r>
    </w:p>
    <w:p w:rsidR="00000F84" w:rsidRPr="009B098B" w:rsidRDefault="00000F84" w:rsidP="009B0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lastRenderedPageBreak/>
        <w:t xml:space="preserve">Słuchanie piosenki </w:t>
      </w:r>
      <w:proofErr w:type="spellStart"/>
      <w:r w:rsidRPr="009B098B">
        <w:rPr>
          <w:rFonts w:ascii="Times New Roman" w:hAnsi="Times New Roman" w:cs="Times New Roman"/>
          <w:sz w:val="24"/>
          <w:szCs w:val="24"/>
        </w:rPr>
        <w:t>Songo</w:t>
      </w:r>
      <w:proofErr w:type="spellEnd"/>
      <w:r w:rsidRPr="009B098B">
        <w:rPr>
          <w:rFonts w:ascii="Times New Roman" w:hAnsi="Times New Roman" w:cs="Times New Roman"/>
          <w:sz w:val="24"/>
          <w:szCs w:val="24"/>
        </w:rPr>
        <w:t>.</w:t>
      </w:r>
      <w:r w:rsidR="003B7EC1" w:rsidRPr="009B098B">
        <w:rPr>
          <w:rFonts w:ascii="Times New Roman" w:hAnsi="Times New Roman" w:cs="Times New Roman"/>
          <w:sz w:val="24"/>
          <w:szCs w:val="24"/>
        </w:rPr>
        <w:t xml:space="preserve"> (załącznik 2)</w:t>
      </w:r>
    </w:p>
    <w:p w:rsidR="00000F84" w:rsidRPr="009B098B" w:rsidRDefault="00000F84" w:rsidP="009B0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Ćwiczenia poranne – ćwiczenia nóg „Idziemy na boisko”</w:t>
      </w:r>
      <w:r w:rsidR="003B7EC1" w:rsidRPr="009B098B">
        <w:rPr>
          <w:rFonts w:ascii="Times New Roman" w:hAnsi="Times New Roman" w:cs="Times New Roman"/>
          <w:sz w:val="24"/>
          <w:szCs w:val="24"/>
        </w:rPr>
        <w:t>. Dziecko maszeruje po obwodzie koła, przy nagraniu dowolnej piosenki.</w:t>
      </w:r>
    </w:p>
    <w:p w:rsidR="00000F84" w:rsidRPr="009B098B" w:rsidRDefault="00000F84" w:rsidP="009B0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Gry i zabawy zręcznościowe w ogrodzie domowym.</w:t>
      </w:r>
      <w:r w:rsidR="003B7EC1" w:rsidRPr="009B098B">
        <w:rPr>
          <w:rFonts w:ascii="Times New Roman" w:hAnsi="Times New Roman" w:cs="Times New Roman"/>
          <w:sz w:val="24"/>
          <w:szCs w:val="24"/>
        </w:rPr>
        <w:t xml:space="preserve"> </w:t>
      </w:r>
      <w:r w:rsidR="00B73C80" w:rsidRPr="009B098B">
        <w:rPr>
          <w:rFonts w:ascii="Times New Roman" w:hAnsi="Times New Roman" w:cs="Times New Roman"/>
          <w:sz w:val="24"/>
          <w:szCs w:val="24"/>
        </w:rPr>
        <w:t>(załącznik 3)</w:t>
      </w:r>
    </w:p>
    <w:p w:rsidR="00000F84" w:rsidRPr="009B098B" w:rsidRDefault="00000F84" w:rsidP="009B0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 xml:space="preserve">Liczenie elementów w każdej ramce. </w:t>
      </w:r>
      <w:r w:rsidR="00B73C80" w:rsidRPr="009B098B">
        <w:rPr>
          <w:rFonts w:ascii="Times New Roman" w:hAnsi="Times New Roman" w:cs="Times New Roman"/>
          <w:sz w:val="24"/>
          <w:szCs w:val="24"/>
        </w:rPr>
        <w:t xml:space="preserve">Łączenie liczby elementów z ramki </w:t>
      </w:r>
      <w:r w:rsidR="009B09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3C80" w:rsidRPr="009B098B">
        <w:rPr>
          <w:rFonts w:ascii="Times New Roman" w:hAnsi="Times New Roman" w:cs="Times New Roman"/>
          <w:sz w:val="24"/>
          <w:szCs w:val="24"/>
        </w:rPr>
        <w:t>z odpowiednia liczbą</w:t>
      </w:r>
      <w:r w:rsidRPr="009B098B">
        <w:rPr>
          <w:rFonts w:ascii="Times New Roman" w:hAnsi="Times New Roman" w:cs="Times New Roman"/>
          <w:sz w:val="24"/>
          <w:szCs w:val="24"/>
        </w:rPr>
        <w:t xml:space="preserve">. </w:t>
      </w:r>
      <w:r w:rsidR="00B73C80" w:rsidRPr="009B098B">
        <w:rPr>
          <w:rFonts w:ascii="Times New Roman" w:hAnsi="Times New Roman" w:cs="Times New Roman"/>
          <w:sz w:val="24"/>
          <w:szCs w:val="24"/>
        </w:rPr>
        <w:t>Kolorowanie piłek w ramce</w:t>
      </w:r>
      <w:r w:rsidRPr="009B098B">
        <w:rPr>
          <w:rFonts w:ascii="Times New Roman" w:hAnsi="Times New Roman" w:cs="Times New Roman"/>
          <w:sz w:val="24"/>
          <w:szCs w:val="24"/>
        </w:rPr>
        <w:t>.</w:t>
      </w:r>
      <w:r w:rsidR="00B73C80" w:rsidRPr="009B098B">
        <w:rPr>
          <w:rFonts w:ascii="Times New Roman" w:hAnsi="Times New Roman" w:cs="Times New Roman"/>
          <w:sz w:val="24"/>
          <w:szCs w:val="24"/>
        </w:rPr>
        <w:t xml:space="preserve"> (załącznik 4)</w:t>
      </w:r>
    </w:p>
    <w:p w:rsidR="00000F84" w:rsidRPr="009B098B" w:rsidRDefault="00000F84" w:rsidP="009B0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Zabawa rozwijająca spostrzegawczość – Kto szuka, ten znajdzie.</w:t>
      </w:r>
      <w:r w:rsidR="00B73C80" w:rsidRPr="009B098B">
        <w:rPr>
          <w:rFonts w:ascii="Times New Roman" w:hAnsi="Times New Roman" w:cs="Times New Roman"/>
          <w:sz w:val="24"/>
          <w:szCs w:val="24"/>
        </w:rPr>
        <w:t xml:space="preserve"> Dziecko rozgląda się po pokoju. Jego zadaniem jest wyszukanie i nazwanie przedmiotów, których cechy podaje rodzic, np. występują podwójnie, są niebieskie, można je kupić w sklepie itp.</w:t>
      </w:r>
    </w:p>
    <w:p w:rsidR="00000F84" w:rsidRPr="009B098B" w:rsidRDefault="00000F84" w:rsidP="009B0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Zabawy taneczne.</w:t>
      </w:r>
    </w:p>
    <w:p w:rsidR="00000F84" w:rsidRPr="009B098B" w:rsidRDefault="00000F84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F84" w:rsidRPr="009B098B" w:rsidRDefault="00000F84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 w:rsidRPr="009B098B">
        <w:rPr>
          <w:rFonts w:ascii="Times New Roman" w:hAnsi="Times New Roman" w:cs="Times New Roman"/>
          <w:sz w:val="24"/>
          <w:szCs w:val="24"/>
        </w:rPr>
        <w:t>ZAŁĄCZNIK 1</w:t>
      </w:r>
    </w:p>
    <w:p w:rsidR="00653D62" w:rsidRPr="009B098B" w:rsidRDefault="00653D62" w:rsidP="00000F84">
      <w:pPr>
        <w:ind w:left="360"/>
        <w:rPr>
          <w:sz w:val="24"/>
          <w:szCs w:val="24"/>
        </w:rPr>
      </w:pPr>
      <w:r w:rsidRPr="009B09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2775" cy="3152775"/>
            <wp:effectExtent l="0" t="0" r="9525" b="9525"/>
            <wp:docPr id="1" name="Obraz 1" descr="Robert Lewandowski (@lewy_official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 Lewandowski (@lewy_official) |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98B">
        <w:rPr>
          <w:sz w:val="24"/>
          <w:szCs w:val="24"/>
        </w:rPr>
        <w:t xml:space="preserve"> </w:t>
      </w:r>
    </w:p>
    <w:p w:rsidR="00653D62" w:rsidRDefault="00653D62" w:rsidP="00000F84">
      <w:pPr>
        <w:ind w:left="360"/>
      </w:pPr>
      <w:r>
        <w:t>Robert Lewandowski</w:t>
      </w:r>
    </w:p>
    <w:p w:rsidR="00653D62" w:rsidRDefault="00653D62" w:rsidP="00000F84">
      <w:pPr>
        <w:ind w:left="360"/>
      </w:pPr>
      <w:r w:rsidRPr="00653D6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D289F7" wp14:editId="6503BF0A">
            <wp:extent cx="5334000" cy="3000375"/>
            <wp:effectExtent l="0" t="0" r="0" b="9525"/>
            <wp:docPr id="2" name="Obraz 2" descr="Kamil Stoch najlepszy w 69. Turnieju Czterech Skocz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il Stoch najlepszy w 69. Turnieju Czterech Skoczni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38" cy="30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D62">
        <w:t xml:space="preserve"> </w:t>
      </w:r>
    </w:p>
    <w:p w:rsidR="00653D62" w:rsidRDefault="00653D62" w:rsidP="00000F84">
      <w:pPr>
        <w:ind w:left="360"/>
      </w:pPr>
      <w:r>
        <w:t>Kamil Stoch</w:t>
      </w:r>
    </w:p>
    <w:p w:rsidR="00000F84" w:rsidRDefault="00653D62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 w:rsidRPr="00653D62">
        <w:rPr>
          <w:noProof/>
        </w:rPr>
        <w:drawing>
          <wp:inline distT="0" distB="0" distL="0" distR="0" wp14:anchorId="3826B5D2" wp14:editId="401A1D78">
            <wp:extent cx="5760720" cy="3594689"/>
            <wp:effectExtent l="0" t="0" r="0" b="6350"/>
            <wp:docPr id="3" name="Obraz 3" descr="Najpopularniejsi polscy sportowcy! - Newsy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jpopularniejsi polscy sportowcy! - Newsy - Polki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62" w:rsidRDefault="00653D62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Kubica</w:t>
      </w:r>
    </w:p>
    <w:p w:rsidR="00653D62" w:rsidRDefault="00653D62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 w:rsidRPr="00653D6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6521F9" wp14:editId="34D516D0">
            <wp:extent cx="5760720" cy="3845192"/>
            <wp:effectExtent l="0" t="0" r="0" b="3175"/>
            <wp:docPr id="4" name="Obraz 4" descr="Agnieszka Radwańska rozegrała mecz pokazowy w Bydgoszczy - Sport w 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gnieszka Radwańska rozegrała mecz pokazowy w Bydgoszczy - Sport w  INTERI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62" w:rsidRDefault="00653D62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Radwańska</w:t>
      </w:r>
    </w:p>
    <w:p w:rsidR="00653D62" w:rsidRDefault="00653D62" w:rsidP="00000F84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53D62" w:rsidRDefault="00653D62" w:rsidP="00000F84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53D62" w:rsidRDefault="00653D62" w:rsidP="00000F84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53D62" w:rsidRDefault="00653D62" w:rsidP="00000F84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53D62" w:rsidRDefault="00653D62" w:rsidP="00000F84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53D62" w:rsidRDefault="00653D62" w:rsidP="00000F84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53D62" w:rsidRDefault="00653D62" w:rsidP="00000F84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53D62" w:rsidRDefault="00653D62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F258F79" wp14:editId="5EFE1F93">
            <wp:simplePos x="0" y="0"/>
            <wp:positionH relativeFrom="margin">
              <wp:posOffset>-567055</wp:posOffset>
            </wp:positionH>
            <wp:positionV relativeFrom="margin">
              <wp:posOffset>-147320</wp:posOffset>
            </wp:positionV>
            <wp:extent cx="6924675" cy="896302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D62" w:rsidRDefault="00653D62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427355</wp:posOffset>
            </wp:positionV>
            <wp:extent cx="4803775" cy="591375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591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Połącz piłkę z odpowiednią dyscypliną sportową.</w:t>
      </w: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EC1" w:rsidRDefault="003B7EC1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:rsidR="003B7EC1" w:rsidRDefault="00FB549F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B7EC1" w:rsidRPr="00BC258B">
          <w:rPr>
            <w:rStyle w:val="Hipercze"/>
            <w:rFonts w:ascii="Times New Roman" w:hAnsi="Times New Roman" w:cs="Times New Roman"/>
            <w:sz w:val="24"/>
            <w:szCs w:val="24"/>
          </w:rPr>
          <w:t>https://soundcloud.com/user-956760406/songo-s-i-muz-danuta-i-karol</w:t>
        </w:r>
      </w:hyperlink>
      <w:r w:rsidR="003B7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EC1" w:rsidRDefault="00B73C80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3</w:t>
      </w:r>
    </w:p>
    <w:p w:rsidR="00B73C80" w:rsidRDefault="00B73C80" w:rsidP="00000F84">
      <w:pPr>
        <w:ind w:left="360"/>
        <w:rPr>
          <w:rFonts w:ascii="Times New Roman" w:hAnsi="Times New Roman" w:cs="Times New Roman"/>
          <w:color w:val="444444"/>
          <w:sz w:val="24"/>
          <w:szCs w:val="24"/>
        </w:rPr>
      </w:pPr>
      <w:r w:rsidRPr="00B73C80">
        <w:rPr>
          <w:rStyle w:val="Pogrubienie"/>
          <w:rFonts w:ascii="Times New Roman" w:hAnsi="Times New Roman" w:cs="Times New Roman"/>
          <w:color w:val="444444"/>
          <w:sz w:val="24"/>
          <w:szCs w:val="24"/>
        </w:rPr>
        <w:t>Wrzucanie kamyków do wody </w:t>
      </w:r>
      <w:r w:rsidRPr="00B73C80">
        <w:rPr>
          <w:rFonts w:ascii="Times New Roman" w:hAnsi="Times New Roman" w:cs="Times New Roman"/>
          <w:color w:val="444444"/>
          <w:sz w:val="24"/>
          <w:szCs w:val="24"/>
        </w:rPr>
        <w:t>– bardzo zajmujące i chłodzące w gorący dzień. Wystarczy miska z wodą i kamyczki. Można je wrzucać i obserwować zachowanie wody, można je później wyjmować, przekładać. Zajęcie na dłużej. We wspólnej zabawie, można zrobić zawody na rzucanie kamyk z pewnej odległości.</w:t>
      </w:r>
    </w:p>
    <w:p w:rsidR="00B73C80" w:rsidRDefault="00B73C80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 w:rsidRPr="00B73C80">
        <w:rPr>
          <w:rFonts w:ascii="Times New Roman" w:hAnsi="Times New Roman" w:cs="Times New Roman"/>
          <w:b/>
          <w:sz w:val="24"/>
          <w:szCs w:val="24"/>
        </w:rPr>
        <w:lastRenderedPageBreak/>
        <w:t>Rzut do celu</w:t>
      </w:r>
      <w:r w:rsidRPr="00B73C80">
        <w:rPr>
          <w:rFonts w:ascii="Times New Roman" w:hAnsi="Times New Roman" w:cs="Times New Roman"/>
          <w:sz w:val="24"/>
          <w:szCs w:val="24"/>
        </w:rPr>
        <w:t xml:space="preserve"> – można rzucać do celu, do kosza, do narysowanej lub stworzonej np. z chusty/koca obręczy. Wystarczą piłeczki lub woreczek. Odległość moż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B73C80">
        <w:rPr>
          <w:rFonts w:ascii="Times New Roman" w:hAnsi="Times New Roman" w:cs="Times New Roman"/>
          <w:sz w:val="24"/>
          <w:szCs w:val="24"/>
        </w:rPr>
        <w:t xml:space="preserve"> z czasem zwiększać, tak by dziecko miało większą trudność i jednocześnie przybierało inną pozycję do rzutu.</w:t>
      </w:r>
    </w:p>
    <w:p w:rsidR="00B73C80" w:rsidRDefault="00B73C80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 w:rsidRPr="00B73C80">
        <w:rPr>
          <w:rFonts w:ascii="Times New Roman" w:hAnsi="Times New Roman" w:cs="Times New Roman"/>
          <w:b/>
          <w:sz w:val="24"/>
          <w:szCs w:val="24"/>
        </w:rPr>
        <w:t>Poszukiwanie skarbu</w:t>
      </w:r>
      <w:r w:rsidRPr="00B73C80">
        <w:rPr>
          <w:rFonts w:ascii="Times New Roman" w:hAnsi="Times New Roman" w:cs="Times New Roman"/>
          <w:sz w:val="24"/>
          <w:szCs w:val="24"/>
        </w:rPr>
        <w:t xml:space="preserve"> – skarb można ukryć w piasku, pod krzaczkiem. Można </w:t>
      </w:r>
      <w:proofErr w:type="spellStart"/>
      <w:r w:rsidRPr="00B73C80">
        <w:rPr>
          <w:rFonts w:ascii="Times New Roman" w:hAnsi="Times New Roman" w:cs="Times New Roman"/>
          <w:sz w:val="24"/>
          <w:szCs w:val="24"/>
        </w:rPr>
        <w:t>poprostu</w:t>
      </w:r>
      <w:proofErr w:type="spellEnd"/>
      <w:r w:rsidRPr="00B73C80">
        <w:rPr>
          <w:rFonts w:ascii="Times New Roman" w:hAnsi="Times New Roman" w:cs="Times New Roman"/>
          <w:sz w:val="24"/>
          <w:szCs w:val="24"/>
        </w:rPr>
        <w:t xml:space="preserve"> zachęcić dziecko do poszukiwania skarbu, jak w zabawie w chowanego, a można stworzyć całą historię. Chować karteczki, z kolejnymi wskazówkami, rysować kredą wskazówki itp.</w:t>
      </w:r>
    </w:p>
    <w:p w:rsidR="00B73C80" w:rsidRDefault="00B73C80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 w:rsidRPr="00B73C80">
        <w:rPr>
          <w:rFonts w:ascii="Times New Roman" w:hAnsi="Times New Roman" w:cs="Times New Roman"/>
          <w:b/>
          <w:sz w:val="24"/>
          <w:szCs w:val="24"/>
        </w:rPr>
        <w:t>Gra w piłkę</w:t>
      </w:r>
      <w:r w:rsidRPr="00B73C80">
        <w:rPr>
          <w:rFonts w:ascii="Times New Roman" w:hAnsi="Times New Roman" w:cs="Times New Roman"/>
          <w:sz w:val="24"/>
          <w:szCs w:val="24"/>
        </w:rPr>
        <w:t xml:space="preserve"> – nożną, do celu, siatkówka.</w:t>
      </w:r>
    </w:p>
    <w:p w:rsidR="00B73C80" w:rsidRDefault="00B73C80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 w:rsidRPr="00B73C80">
        <w:rPr>
          <w:rFonts w:ascii="Times New Roman" w:hAnsi="Times New Roman" w:cs="Times New Roman"/>
          <w:b/>
          <w:sz w:val="24"/>
          <w:szCs w:val="24"/>
        </w:rPr>
        <w:t>Ciepło, zimno</w:t>
      </w:r>
      <w:r w:rsidRPr="00B73C80">
        <w:rPr>
          <w:rFonts w:ascii="Times New Roman" w:hAnsi="Times New Roman" w:cs="Times New Roman"/>
          <w:sz w:val="24"/>
          <w:szCs w:val="24"/>
        </w:rPr>
        <w:t xml:space="preserve"> – można dodać w zabawie o poszukiwaniu skarbu.</w:t>
      </w:r>
    </w:p>
    <w:p w:rsidR="00B73C80" w:rsidRDefault="00B73C80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 w:rsidRPr="00B73C80">
        <w:rPr>
          <w:rFonts w:ascii="Times New Roman" w:hAnsi="Times New Roman" w:cs="Times New Roman"/>
          <w:b/>
          <w:sz w:val="24"/>
          <w:szCs w:val="24"/>
        </w:rPr>
        <w:t>Chodzenie po krawężniku</w:t>
      </w:r>
      <w:r w:rsidRPr="00B73C80">
        <w:rPr>
          <w:rFonts w:ascii="Times New Roman" w:hAnsi="Times New Roman" w:cs="Times New Roman"/>
          <w:sz w:val="24"/>
          <w:szCs w:val="24"/>
        </w:rPr>
        <w:t xml:space="preserve"> – świetne ćwiczenia na równowagę, do wykorzystania przy każdym spacerze.</w:t>
      </w:r>
    </w:p>
    <w:p w:rsidR="00B73C80" w:rsidRDefault="00B73C80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4</w:t>
      </w:r>
    </w:p>
    <w:p w:rsidR="00B73C80" w:rsidRPr="00B73C80" w:rsidRDefault="00B73C80" w:rsidP="00000F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81450" cy="48482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C80" w:rsidRPr="00B7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49F" w:rsidRDefault="00FB549F" w:rsidP="00653D62">
      <w:pPr>
        <w:spacing w:after="0" w:line="240" w:lineRule="auto"/>
      </w:pPr>
      <w:r>
        <w:separator/>
      </w:r>
    </w:p>
  </w:endnote>
  <w:endnote w:type="continuationSeparator" w:id="0">
    <w:p w:rsidR="00FB549F" w:rsidRDefault="00FB549F" w:rsidP="0065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49F" w:rsidRDefault="00FB549F" w:rsidP="00653D62">
      <w:pPr>
        <w:spacing w:after="0" w:line="240" w:lineRule="auto"/>
      </w:pPr>
      <w:r>
        <w:separator/>
      </w:r>
    </w:p>
  </w:footnote>
  <w:footnote w:type="continuationSeparator" w:id="0">
    <w:p w:rsidR="00FB549F" w:rsidRDefault="00FB549F" w:rsidP="0065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4C15"/>
    <w:multiLevelType w:val="hybridMultilevel"/>
    <w:tmpl w:val="6CC07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F84"/>
    <w:rsid w:val="00000F84"/>
    <w:rsid w:val="003B7EC1"/>
    <w:rsid w:val="005502A5"/>
    <w:rsid w:val="00653D62"/>
    <w:rsid w:val="009057B1"/>
    <w:rsid w:val="009B098B"/>
    <w:rsid w:val="00B73C80"/>
    <w:rsid w:val="00F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8416"/>
  <w15:docId w15:val="{9B14250A-32B3-49F3-8CB9-7A420A9E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62"/>
  </w:style>
  <w:style w:type="paragraph" w:styleId="Stopka">
    <w:name w:val="footer"/>
    <w:basedOn w:val="Normalny"/>
    <w:link w:val="StopkaZnak"/>
    <w:uiPriority w:val="99"/>
    <w:unhideWhenUsed/>
    <w:rsid w:val="0065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62"/>
  </w:style>
  <w:style w:type="character" w:styleId="Hipercze">
    <w:name w:val="Hyperlink"/>
    <w:basedOn w:val="Domylnaczcionkaakapitu"/>
    <w:uiPriority w:val="99"/>
    <w:unhideWhenUsed/>
    <w:rsid w:val="003B7EC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7EC1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73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oundcloud.com/user-956760406/songo-s-i-muz-danuta-i-kar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sppwolanow</cp:lastModifiedBy>
  <cp:revision>3</cp:revision>
  <dcterms:created xsi:type="dcterms:W3CDTF">2021-04-06T09:23:00Z</dcterms:created>
  <dcterms:modified xsi:type="dcterms:W3CDTF">2021-04-07T08:54:00Z</dcterms:modified>
</cp:coreProperties>
</file>