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5" w:rsidRDefault="00805645" w:rsidP="008056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07C">
        <w:rPr>
          <w:rFonts w:ascii="Times New Roman" w:hAnsi="Times New Roman" w:cs="Times New Roman"/>
          <w:b/>
          <w:sz w:val="32"/>
          <w:szCs w:val="32"/>
        </w:rPr>
        <w:t xml:space="preserve">Scenariusz zajęć dla dzieci 4-letnich </w:t>
      </w:r>
    </w:p>
    <w:p w:rsidR="00805645" w:rsidRPr="003A707C" w:rsidRDefault="00805645" w:rsidP="008056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07C">
        <w:rPr>
          <w:rFonts w:ascii="Times New Roman" w:hAnsi="Times New Roman" w:cs="Times New Roman"/>
          <w:b/>
          <w:sz w:val="32"/>
          <w:szCs w:val="32"/>
        </w:rPr>
        <w:t>grupa Kaczuszki</w:t>
      </w:r>
    </w:p>
    <w:p w:rsidR="00805645" w:rsidRPr="003A707C" w:rsidRDefault="00805645" w:rsidP="008056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Pr="003A707C">
        <w:rPr>
          <w:rFonts w:ascii="Times New Roman" w:hAnsi="Times New Roman" w:cs="Times New Roman"/>
          <w:b/>
          <w:sz w:val="24"/>
          <w:szCs w:val="24"/>
        </w:rPr>
        <w:t xml:space="preserve">„Wielkanocne </w:t>
      </w:r>
      <w:r>
        <w:rPr>
          <w:rFonts w:ascii="Times New Roman" w:hAnsi="Times New Roman" w:cs="Times New Roman"/>
          <w:b/>
          <w:sz w:val="24"/>
          <w:szCs w:val="24"/>
        </w:rPr>
        <w:t>zagadki</w:t>
      </w:r>
      <w:r w:rsidRPr="003A707C">
        <w:rPr>
          <w:rFonts w:ascii="Times New Roman" w:hAnsi="Times New Roman" w:cs="Times New Roman"/>
          <w:b/>
          <w:sz w:val="24"/>
          <w:szCs w:val="24"/>
        </w:rPr>
        <w:t>”.</w:t>
      </w:r>
    </w:p>
    <w:p w:rsidR="00805645" w:rsidRDefault="00805645" w:rsidP="008056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16932">
        <w:rPr>
          <w:rFonts w:ascii="Times New Roman" w:hAnsi="Times New Roman" w:cs="Times New Roman"/>
          <w:bCs/>
          <w:sz w:val="24"/>
          <w:szCs w:val="24"/>
        </w:rPr>
        <w:t>zmacnianie więzi rodzinnych</w:t>
      </w:r>
    </w:p>
    <w:p w:rsidR="00805645" w:rsidRDefault="00805645" w:rsidP="008056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EB78F1">
        <w:rPr>
          <w:rFonts w:ascii="Times New Roman" w:eastAsia="Times New Roman" w:hAnsi="Times New Roman" w:cs="Times New Roman"/>
          <w:color w:val="222222"/>
          <w:sz w:val="24"/>
          <w:szCs w:val="24"/>
        </w:rPr>
        <w:t>drażanie dzieci do poznawania tradycji Świąt Wielkanocnych</w:t>
      </w:r>
    </w:p>
    <w:p w:rsidR="00805645" w:rsidRPr="003A707C" w:rsidRDefault="00805645" w:rsidP="008056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805645" w:rsidRPr="009E5623" w:rsidRDefault="00805645" w:rsidP="00805645">
      <w:pPr>
        <w:rPr>
          <w:rFonts w:ascii="Times New Roman" w:hAnsi="Times New Roman" w:cs="Times New Roman"/>
          <w:w w:val="105"/>
        </w:rPr>
      </w:pPr>
      <w:r w:rsidRPr="009E5623">
        <w:rPr>
          <w:rFonts w:ascii="Times New Roman" w:hAnsi="Times New Roman" w:cs="Times New Roman"/>
          <w:w w:val="105"/>
        </w:rPr>
        <w:t>Dziecko:</w:t>
      </w:r>
    </w:p>
    <w:p w:rsidR="00805645" w:rsidRDefault="00805645" w:rsidP="00805645">
      <w:pPr>
        <w:shd w:val="clear" w:color="auto" w:fill="FFFFFF"/>
        <w:spacing w:after="0" w:line="360" w:lineRule="auto"/>
        <w:rPr>
          <w:rFonts w:ascii="Times New Roman" w:hAnsi="Times New Roman" w:cs="Times New Roman"/>
          <w:w w:val="105"/>
        </w:rPr>
      </w:pPr>
      <w:r w:rsidRPr="009E5623">
        <w:rPr>
          <w:rFonts w:ascii="Times New Roman" w:hAnsi="Times New Roman" w:cs="Times New Roman"/>
          <w:w w:val="105"/>
        </w:rPr>
        <w:t>- ogląda kartki wielkanocne</w:t>
      </w:r>
      <w:r w:rsidRPr="009E5623">
        <w:rPr>
          <w:rFonts w:ascii="Times New Roman" w:hAnsi="Times New Roman" w:cs="Times New Roman"/>
          <w:w w:val="105"/>
        </w:rPr>
        <w:br/>
        <w:t xml:space="preserve">- </w:t>
      </w:r>
      <w:r w:rsidR="003C5FB5">
        <w:rPr>
          <w:rFonts w:ascii="Times New Roman" w:hAnsi="Times New Roman" w:cs="Times New Roman"/>
          <w:w w:val="105"/>
        </w:rPr>
        <w:t>rozwiązuje zagadki</w:t>
      </w:r>
      <w:r w:rsidRPr="009E5623">
        <w:rPr>
          <w:rFonts w:ascii="Times New Roman" w:hAnsi="Times New Roman" w:cs="Times New Roman"/>
          <w:w w:val="105"/>
        </w:rPr>
        <w:t xml:space="preserve"> </w:t>
      </w:r>
      <w:r w:rsidRPr="009E5623">
        <w:rPr>
          <w:rFonts w:ascii="Times New Roman" w:hAnsi="Times New Roman" w:cs="Times New Roman"/>
          <w:w w:val="105"/>
        </w:rPr>
        <w:br/>
        <w:t>- wykonuje ćwiczenia z piłką</w:t>
      </w:r>
    </w:p>
    <w:p w:rsidR="00A05EFD" w:rsidRPr="003A707C" w:rsidRDefault="00A05EFD" w:rsidP="008056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czynne </w:t>
      </w: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</w:t>
      </w: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805645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indywidualna.</w:t>
      </w:r>
    </w:p>
    <w:p w:rsidR="00805645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rodzicem</w:t>
      </w:r>
    </w:p>
    <w:p w:rsidR="00805645" w:rsidRPr="0077759D" w:rsidRDefault="00805645" w:rsidP="00805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645" w:rsidRDefault="00805645" w:rsidP="00805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FD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3C5FB5" w:rsidRPr="00A05EFD">
        <w:rPr>
          <w:rFonts w:ascii="Times New Roman" w:hAnsi="Times New Roman" w:cs="Times New Roman"/>
          <w:sz w:val="24"/>
          <w:szCs w:val="24"/>
        </w:rPr>
        <w:t>zagadki, karta pracy, kartki wielkanocne,</w:t>
      </w:r>
      <w:r w:rsidR="00A05EFD" w:rsidRPr="00A05EFD">
        <w:rPr>
          <w:rFonts w:ascii="Times New Roman" w:hAnsi="Times New Roman" w:cs="Times New Roman"/>
          <w:sz w:val="24"/>
          <w:szCs w:val="24"/>
        </w:rPr>
        <w:t xml:space="preserve"> </w:t>
      </w:r>
      <w:r w:rsidR="003C5FB5" w:rsidRPr="00A05EFD">
        <w:rPr>
          <w:rFonts w:ascii="Times New Roman" w:hAnsi="Times New Roman" w:cs="Times New Roman"/>
          <w:sz w:val="24"/>
          <w:szCs w:val="24"/>
        </w:rPr>
        <w:t>piłka</w:t>
      </w:r>
      <w:r w:rsidR="00A05EFD" w:rsidRPr="00A05EFD">
        <w:rPr>
          <w:rFonts w:ascii="Times New Roman" w:hAnsi="Times New Roman" w:cs="Times New Roman"/>
          <w:sz w:val="24"/>
          <w:szCs w:val="24"/>
        </w:rPr>
        <w:t>, klocki.</w:t>
      </w:r>
    </w:p>
    <w:p w:rsidR="00A05EFD" w:rsidRPr="00A05EFD" w:rsidRDefault="00A05EFD" w:rsidP="008056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FD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805645" w:rsidRPr="00A05EFD" w:rsidRDefault="003C5FB5" w:rsidP="00805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FD">
        <w:rPr>
          <w:rFonts w:ascii="Times New Roman" w:hAnsi="Times New Roman" w:cs="Times New Roman"/>
          <w:sz w:val="24"/>
          <w:szCs w:val="24"/>
        </w:rPr>
        <w:t>1. Ćwiczenia grafomotoryczne „</w:t>
      </w:r>
      <w:r w:rsidRPr="00A05EFD">
        <w:rPr>
          <w:rFonts w:ascii="Times New Roman" w:hAnsi="Times New Roman" w:cs="Times New Roman"/>
          <w:i/>
          <w:sz w:val="24"/>
          <w:szCs w:val="24"/>
        </w:rPr>
        <w:t>Wielkanocne jajko</w:t>
      </w:r>
      <w:r w:rsidR="00A05EFD" w:rsidRPr="00A05EFD">
        <w:rPr>
          <w:rFonts w:ascii="Times New Roman" w:hAnsi="Times New Roman" w:cs="Times New Roman"/>
          <w:i/>
          <w:sz w:val="24"/>
          <w:szCs w:val="24"/>
        </w:rPr>
        <w:t>”.</w:t>
      </w:r>
      <w:r w:rsidR="00A05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EFD">
        <w:rPr>
          <w:rFonts w:ascii="Times New Roman" w:hAnsi="Times New Roman" w:cs="Times New Roman"/>
          <w:sz w:val="24"/>
          <w:szCs w:val="24"/>
        </w:rPr>
        <w:t>Załącznik nr 1</w:t>
      </w:r>
    </w:p>
    <w:p w:rsidR="00805645" w:rsidRPr="00A05EFD" w:rsidRDefault="003C5FB5" w:rsidP="00A05EFD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A05EFD">
        <w:rPr>
          <w:rFonts w:ascii="Times New Roman" w:hAnsi="Times New Roman" w:cs="Times New Roman"/>
          <w:sz w:val="24"/>
          <w:szCs w:val="24"/>
        </w:rPr>
        <w:t xml:space="preserve">2. </w:t>
      </w:r>
      <w:r w:rsidR="00805645" w:rsidRPr="00A05EFD">
        <w:rPr>
          <w:rFonts w:ascii="Times New Roman" w:hAnsi="Times New Roman" w:cs="Times New Roman"/>
          <w:sz w:val="24"/>
          <w:szCs w:val="24"/>
        </w:rPr>
        <w:t>Oglądanie kart świątecznych o tematyce wielkanocnej, wskazywanie symboli, które</w:t>
      </w:r>
      <w:r w:rsidR="00A05EFD" w:rsidRPr="00A05EFD">
        <w:rPr>
          <w:rFonts w:ascii="Times New Roman" w:hAnsi="Times New Roman" w:cs="Times New Roman"/>
          <w:sz w:val="24"/>
          <w:szCs w:val="24"/>
        </w:rPr>
        <w:t xml:space="preserve"> </w:t>
      </w:r>
      <w:r w:rsidR="00805645" w:rsidRPr="00A05EFD">
        <w:rPr>
          <w:rFonts w:ascii="Times New Roman" w:hAnsi="Times New Roman" w:cs="Times New Roman"/>
          <w:sz w:val="24"/>
          <w:szCs w:val="24"/>
        </w:rPr>
        <w:t xml:space="preserve">kojarzą się z Wielkanocą. </w:t>
      </w:r>
    </w:p>
    <w:p w:rsidR="00805645" w:rsidRPr="00A05EFD" w:rsidRDefault="003C5FB5" w:rsidP="00805645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A05EFD">
        <w:rPr>
          <w:rFonts w:ascii="Times New Roman" w:hAnsi="Times New Roman" w:cs="Times New Roman"/>
          <w:sz w:val="24"/>
          <w:szCs w:val="24"/>
        </w:rPr>
        <w:t>3.</w:t>
      </w:r>
      <w:r w:rsidR="00805645" w:rsidRPr="00A05EFD">
        <w:rPr>
          <w:rFonts w:ascii="Times New Roman" w:hAnsi="Times New Roman" w:cs="Times New Roman"/>
          <w:sz w:val="24"/>
          <w:szCs w:val="24"/>
        </w:rPr>
        <w:t>Gimnastyka poranna: podawanie piłki rękami, stopami, skak</w:t>
      </w:r>
      <w:r w:rsidR="00A05EFD" w:rsidRPr="00A05EFD">
        <w:rPr>
          <w:rFonts w:ascii="Times New Roman" w:hAnsi="Times New Roman" w:cs="Times New Roman"/>
          <w:sz w:val="24"/>
          <w:szCs w:val="24"/>
        </w:rPr>
        <w:t xml:space="preserve">anie z piłką umieszczoną między </w:t>
      </w:r>
      <w:r w:rsidR="00805645" w:rsidRPr="00A05EFD">
        <w:rPr>
          <w:rFonts w:ascii="Times New Roman" w:hAnsi="Times New Roman" w:cs="Times New Roman"/>
          <w:sz w:val="24"/>
          <w:szCs w:val="24"/>
        </w:rPr>
        <w:t>kolanami, turlanie piłki po podłodze.</w:t>
      </w:r>
    </w:p>
    <w:p w:rsidR="00A05EFD" w:rsidRDefault="003C5FB5" w:rsidP="00A05EFD">
      <w:pPr>
        <w:tabs>
          <w:tab w:val="left" w:pos="170"/>
          <w:tab w:val="left" w:pos="198"/>
        </w:tabs>
        <w:rPr>
          <w:rFonts w:ascii="Times New Roman" w:hAnsi="Times New Roman" w:cs="Times New Roman"/>
          <w:sz w:val="24"/>
          <w:szCs w:val="24"/>
        </w:rPr>
      </w:pPr>
      <w:r w:rsidRPr="00A05EFD">
        <w:rPr>
          <w:rFonts w:ascii="Times New Roman" w:hAnsi="Times New Roman" w:cs="Times New Roman"/>
          <w:sz w:val="24"/>
          <w:szCs w:val="24"/>
        </w:rPr>
        <w:t xml:space="preserve">4. </w:t>
      </w:r>
      <w:r w:rsidR="00805645" w:rsidRPr="00A05EFD">
        <w:rPr>
          <w:rFonts w:ascii="Times New Roman" w:hAnsi="Times New Roman" w:cs="Times New Roman"/>
          <w:sz w:val="24"/>
          <w:szCs w:val="24"/>
        </w:rPr>
        <w:t>Słuchanie zagadek o tematyce wielkanocnej. dzielenie ich nazw na sylaby</w:t>
      </w:r>
      <w:r w:rsidRPr="00A05EFD">
        <w:rPr>
          <w:rFonts w:ascii="Times New Roman" w:hAnsi="Times New Roman" w:cs="Times New Roman"/>
          <w:sz w:val="24"/>
          <w:szCs w:val="24"/>
        </w:rPr>
        <w:t>.</w:t>
      </w:r>
    </w:p>
    <w:p w:rsidR="00A05EFD" w:rsidRDefault="00805645" w:rsidP="00A05EFD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lastRenderedPageBreak/>
        <w:t xml:space="preserve">Jestem </w:t>
      </w:r>
      <w:r w:rsidR="003C5FB5" w:rsidRPr="00A05EF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żółty 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t>mały,</w:t>
      </w:r>
      <w:r w:rsidR="003C5FB5" w:rsidRPr="00A05EF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t>puszysty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br/>
        <w:t>i z jajka się wykluwam.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br/>
        <w:t>Czy juz wiecie,</w:t>
      </w:r>
      <w:r w:rsidR="003C5FB5" w:rsidRPr="00A05EF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t>kto ja jestem? (kurczaczek)</w:t>
      </w:r>
    </w:p>
    <w:p w:rsidR="00805645" w:rsidRPr="00A05EFD" w:rsidRDefault="00805645" w:rsidP="00A05EFD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t>Upiecze go mama dla synka,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br/>
        <w:t>upiecze go mama dla córek,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br/>
        <w:t>na Wielkanocnym stole</w:t>
      </w:r>
      <w:r w:rsidRPr="00A05EFD">
        <w:rPr>
          <w:rFonts w:ascii="Times New Roman" w:hAnsi="Times New Roman" w:cs="Times New Roman"/>
          <w:i/>
          <w:color w:val="222222"/>
          <w:sz w:val="24"/>
          <w:szCs w:val="24"/>
        </w:rPr>
        <w:br/>
        <w:t>musi być pyszny …(mazurek)</w:t>
      </w:r>
    </w:p>
    <w:p w:rsidR="00805645" w:rsidRPr="00A05EFD" w:rsidRDefault="00805645" w:rsidP="00805645">
      <w:pPr>
        <w:pStyle w:val="NormalnyWeb"/>
        <w:spacing w:before="0" w:beforeAutospacing="0" w:after="390" w:afterAutospacing="0" w:line="390" w:lineRule="atLeast"/>
        <w:rPr>
          <w:i/>
          <w:color w:val="222222"/>
        </w:rPr>
      </w:pPr>
      <w:r w:rsidRPr="00A05EFD">
        <w:rPr>
          <w:i/>
          <w:color w:val="222222"/>
        </w:rPr>
        <w:t>W jakim dniu ,czy wiecie,</w:t>
      </w:r>
      <w:r w:rsidRPr="00A05EFD">
        <w:rPr>
          <w:i/>
          <w:color w:val="222222"/>
        </w:rPr>
        <w:br/>
      </w:r>
      <w:r w:rsidR="003C5FB5" w:rsidRPr="00A05EFD">
        <w:rPr>
          <w:i/>
          <w:color w:val="222222"/>
        </w:rPr>
        <w:t>chociaż</w:t>
      </w:r>
      <w:r w:rsidRPr="00A05EFD">
        <w:rPr>
          <w:i/>
          <w:color w:val="222222"/>
        </w:rPr>
        <w:t xml:space="preserve"> słońce świeci,</w:t>
      </w:r>
      <w:r w:rsidRPr="00A05EFD">
        <w:rPr>
          <w:i/>
          <w:color w:val="222222"/>
        </w:rPr>
        <w:br/>
        <w:t>biega po podwórku</w:t>
      </w:r>
      <w:r w:rsidRPr="00A05EFD">
        <w:rPr>
          <w:i/>
          <w:color w:val="222222"/>
        </w:rPr>
        <w:br/>
      </w:r>
      <w:r w:rsidR="003C5FB5" w:rsidRPr="00A05EFD">
        <w:rPr>
          <w:i/>
          <w:color w:val="222222"/>
        </w:rPr>
        <w:t>dużo</w:t>
      </w:r>
      <w:r w:rsidRPr="00A05EFD">
        <w:rPr>
          <w:i/>
          <w:color w:val="222222"/>
        </w:rPr>
        <w:t xml:space="preserve"> mokrych dzieci ? (lany poniedziałek)</w:t>
      </w:r>
    </w:p>
    <w:p w:rsidR="00805645" w:rsidRPr="00A05EFD" w:rsidRDefault="00805645" w:rsidP="00805645">
      <w:pPr>
        <w:pStyle w:val="NormalnyWeb"/>
        <w:spacing w:before="0" w:beforeAutospacing="0" w:after="390" w:afterAutospacing="0" w:line="390" w:lineRule="atLeast"/>
        <w:rPr>
          <w:i/>
          <w:color w:val="222222"/>
        </w:rPr>
      </w:pPr>
      <w:r w:rsidRPr="00A05EFD">
        <w:rPr>
          <w:i/>
          <w:color w:val="222222"/>
        </w:rPr>
        <w:t>Juz białą serwetę ścielę</w:t>
      </w:r>
      <w:r w:rsidRPr="00A05EFD">
        <w:rPr>
          <w:i/>
          <w:color w:val="222222"/>
        </w:rPr>
        <w:br/>
        <w:t>zieleń się owsie,</w:t>
      </w:r>
      <w:r w:rsidR="003C5FB5" w:rsidRPr="00A05EFD">
        <w:rPr>
          <w:i/>
          <w:color w:val="222222"/>
        </w:rPr>
        <w:t xml:space="preserve"> </w:t>
      </w:r>
      <w:r w:rsidRPr="00A05EFD">
        <w:rPr>
          <w:i/>
          <w:color w:val="222222"/>
        </w:rPr>
        <w:t>zieleń.</w:t>
      </w:r>
      <w:r w:rsidRPr="00A05EFD">
        <w:rPr>
          <w:i/>
          <w:color w:val="222222"/>
        </w:rPr>
        <w:br/>
        <w:t>Rośnij wysoko,</w:t>
      </w:r>
      <w:r w:rsidR="003C5FB5" w:rsidRPr="00A05EFD">
        <w:rPr>
          <w:i/>
          <w:color w:val="222222"/>
        </w:rPr>
        <w:t xml:space="preserve"> </w:t>
      </w:r>
      <w:r w:rsidRPr="00A05EFD">
        <w:rPr>
          <w:i/>
          <w:color w:val="222222"/>
        </w:rPr>
        <w:t>nie zwlekaj,</w:t>
      </w:r>
      <w:r w:rsidRPr="00A05EFD">
        <w:rPr>
          <w:i/>
          <w:color w:val="222222"/>
        </w:rPr>
        <w:br/>
        <w:t>bo cukrowy ktoś juz czeka.</w:t>
      </w:r>
      <w:r w:rsidRPr="00A05EFD">
        <w:rPr>
          <w:i/>
          <w:color w:val="222222"/>
        </w:rPr>
        <w:br/>
        <w:t>Kto ? (baranek)</w:t>
      </w:r>
    </w:p>
    <w:p w:rsidR="00805645" w:rsidRPr="00A05EFD" w:rsidRDefault="003C5FB5" w:rsidP="00805645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A05EFD">
        <w:rPr>
          <w:rFonts w:ascii="Times New Roman" w:hAnsi="Times New Roman" w:cs="Times New Roman"/>
          <w:sz w:val="24"/>
          <w:szCs w:val="24"/>
        </w:rPr>
        <w:t xml:space="preserve">5. </w:t>
      </w:r>
      <w:r w:rsidR="00805645" w:rsidRPr="00A05EFD">
        <w:rPr>
          <w:rFonts w:ascii="Times New Roman" w:hAnsi="Times New Roman" w:cs="Times New Roman"/>
          <w:sz w:val="24"/>
          <w:szCs w:val="24"/>
        </w:rPr>
        <w:t>Zabawy klockami , budowanie konstrukcji z klocków.</w:t>
      </w:r>
    </w:p>
    <w:p w:rsidR="00805645" w:rsidRDefault="003C5FB5" w:rsidP="00805645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A05EFD">
        <w:rPr>
          <w:rFonts w:ascii="Times New Roman" w:hAnsi="Times New Roman" w:cs="Times New Roman"/>
          <w:sz w:val="24"/>
          <w:szCs w:val="24"/>
        </w:rPr>
        <w:t xml:space="preserve">6. </w:t>
      </w:r>
      <w:r w:rsidR="00805645" w:rsidRPr="00A05EFD">
        <w:rPr>
          <w:rFonts w:ascii="Times New Roman" w:hAnsi="Times New Roman" w:cs="Times New Roman"/>
          <w:sz w:val="24"/>
          <w:szCs w:val="24"/>
        </w:rPr>
        <w:t>Zabawa Ciuciubabka</w:t>
      </w:r>
    </w:p>
    <w:p w:rsidR="00A05EFD" w:rsidRDefault="00A05EFD" w:rsidP="00805645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</w:p>
    <w:p w:rsidR="00A05EFD" w:rsidRDefault="00A05EFD" w:rsidP="00805645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</w:p>
    <w:p w:rsidR="00A05EFD" w:rsidRPr="0077759D" w:rsidRDefault="00A05EFD" w:rsidP="00A05E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mgr Angelika Piasta</w:t>
      </w:r>
    </w:p>
    <w:p w:rsidR="00A05EFD" w:rsidRPr="00A05EFD" w:rsidRDefault="00A05EFD" w:rsidP="00805645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</w:p>
    <w:p w:rsidR="00000000" w:rsidRPr="00A05EFD" w:rsidRDefault="00A05EFD">
      <w:pPr>
        <w:rPr>
          <w:sz w:val="24"/>
          <w:szCs w:val="24"/>
        </w:rPr>
      </w:pPr>
    </w:p>
    <w:p w:rsidR="00805645" w:rsidRDefault="00805645"/>
    <w:p w:rsidR="00805645" w:rsidRDefault="00805645"/>
    <w:p w:rsidR="00805645" w:rsidRDefault="00805645"/>
    <w:p w:rsidR="00805645" w:rsidRDefault="00805645"/>
    <w:p w:rsidR="003C5FB5" w:rsidRDefault="003C5FB5"/>
    <w:p w:rsidR="003C5FB5" w:rsidRDefault="003C5FB5"/>
    <w:p w:rsidR="003C5FB5" w:rsidRDefault="003C5FB5"/>
    <w:p w:rsidR="003C5FB5" w:rsidRDefault="003C5FB5"/>
    <w:p w:rsidR="003C5FB5" w:rsidRDefault="003C5FB5"/>
    <w:p w:rsidR="00A05EFD" w:rsidRDefault="00A05EFD"/>
    <w:p w:rsidR="00A05EFD" w:rsidRDefault="00A05EFD"/>
    <w:p w:rsidR="00A05EFD" w:rsidRDefault="00A05EFD"/>
    <w:p w:rsidR="00A05EFD" w:rsidRDefault="00A05EFD"/>
    <w:p w:rsidR="003C5FB5" w:rsidRDefault="003C5FB5">
      <w:r>
        <w:t>Załącznik nr 1</w:t>
      </w:r>
    </w:p>
    <w:p w:rsidR="00805645" w:rsidRDefault="00805645">
      <w:r>
        <w:rPr>
          <w:noProof/>
        </w:rPr>
        <w:lastRenderedPageBreak/>
        <w:drawing>
          <wp:inline distT="0" distB="0" distL="0" distR="0">
            <wp:extent cx="5760720" cy="7679046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5645"/>
    <w:rsid w:val="003C5FB5"/>
    <w:rsid w:val="00805645"/>
    <w:rsid w:val="00A0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kompc</dc:creator>
  <cp:keywords/>
  <dc:description/>
  <cp:lastModifiedBy>kompc</cp:lastModifiedBy>
  <cp:revision>2</cp:revision>
  <dcterms:created xsi:type="dcterms:W3CDTF">2021-03-31T19:28:00Z</dcterms:created>
  <dcterms:modified xsi:type="dcterms:W3CDTF">2021-03-31T19:57:00Z</dcterms:modified>
</cp:coreProperties>
</file>